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1F0217" w14:textId="21CF7889" w:rsidR="00A63563" w:rsidRPr="00B53D0D" w:rsidRDefault="00A63563" w:rsidP="00A63563">
      <w:pPr>
        <w:spacing w:after="0" w:line="360" w:lineRule="auto"/>
        <w:jc w:val="center"/>
        <w:rPr>
          <w:b/>
        </w:rPr>
      </w:pPr>
      <w:r w:rsidRPr="00A63563">
        <w:rPr>
          <w:b/>
        </w:rPr>
        <w:t xml:space="preserve">PROCESO </w:t>
      </w:r>
      <w:r w:rsidR="002E0F5A">
        <w:rPr>
          <w:b/>
        </w:rPr>
        <w:t>DE GESTIÓN DE</w:t>
      </w:r>
      <w:r w:rsidR="00B53D0D">
        <w:rPr>
          <w:b/>
        </w:rPr>
        <w:t xml:space="preserve"> FORMACIÓN PROFESIONAL INTEGRAL </w:t>
      </w:r>
    </w:p>
    <w:p w14:paraId="35A035C6" w14:textId="77777777" w:rsidR="00A63563" w:rsidRPr="00A63563" w:rsidRDefault="00A63563" w:rsidP="00A63563">
      <w:pPr>
        <w:spacing w:after="0" w:line="360" w:lineRule="auto"/>
        <w:jc w:val="center"/>
        <w:rPr>
          <w:b/>
          <w:color w:val="FF0000"/>
        </w:rPr>
      </w:pPr>
      <w:r w:rsidRPr="00A63563">
        <w:rPr>
          <w:b/>
        </w:rPr>
        <w:t xml:space="preserve">FORMATO </w:t>
      </w:r>
      <w:r w:rsidR="00B53D0D" w:rsidRPr="00B53D0D">
        <w:rPr>
          <w:b/>
        </w:rPr>
        <w:t>GUÍA DE APRENDIZAJE</w:t>
      </w:r>
    </w:p>
    <w:p w14:paraId="5E3BCBDD" w14:textId="77777777" w:rsidR="00A63563" w:rsidRDefault="00A63563">
      <w:pPr>
        <w:rPr>
          <w:b/>
          <w:color w:val="000000" w:themeColor="text1"/>
        </w:rPr>
      </w:pPr>
    </w:p>
    <w:p w14:paraId="3708BC72" w14:textId="6F939780" w:rsidR="00B53D0D" w:rsidRPr="00B53D0D" w:rsidRDefault="00B53D0D" w:rsidP="00B53D0D">
      <w:pPr>
        <w:jc w:val="both"/>
        <w:rPr>
          <w:rFonts w:ascii="Arial" w:hAnsi="Arial" w:cs="Arial"/>
          <w:b/>
          <w:sz w:val="20"/>
          <w:szCs w:val="20"/>
        </w:rPr>
      </w:pPr>
      <w:r w:rsidRPr="00B53D0D">
        <w:rPr>
          <w:rFonts w:ascii="Arial" w:hAnsi="Arial" w:cs="Arial"/>
          <w:b/>
          <w:sz w:val="20"/>
          <w:szCs w:val="20"/>
        </w:rPr>
        <w:t xml:space="preserve">IDENTIFICACIÓN DE LA GUIA DE </w:t>
      </w:r>
      <w:r>
        <w:rPr>
          <w:rFonts w:ascii="Arial" w:hAnsi="Arial" w:cs="Arial"/>
          <w:b/>
          <w:sz w:val="20"/>
          <w:szCs w:val="20"/>
        </w:rPr>
        <w:t>APRENDIZAJE</w:t>
      </w:r>
    </w:p>
    <w:p w14:paraId="65322F1D" w14:textId="77777777" w:rsidR="00B53D0D" w:rsidRPr="00B53D0D" w:rsidRDefault="00B53D0D" w:rsidP="00B53D0D">
      <w:pPr>
        <w:jc w:val="both"/>
        <w:rPr>
          <w:rFonts w:ascii="Arial" w:hAnsi="Arial" w:cs="Arial"/>
          <w:sz w:val="20"/>
          <w:szCs w:val="20"/>
        </w:rPr>
      </w:pPr>
    </w:p>
    <w:p w14:paraId="01D000CB" w14:textId="34615A6E" w:rsidR="00C74282" w:rsidRPr="00C74282" w:rsidRDefault="00B53D0D" w:rsidP="00A105DC">
      <w:pPr>
        <w:pStyle w:val="Prrafodelista"/>
        <w:numPr>
          <w:ilvl w:val="0"/>
          <w:numId w:val="23"/>
        </w:numPr>
        <w:jc w:val="both"/>
        <w:rPr>
          <w:rFonts w:ascii="Arial" w:hAnsi="Arial" w:cs="Arial"/>
          <w:sz w:val="20"/>
          <w:szCs w:val="20"/>
        </w:rPr>
      </w:pPr>
      <w:r w:rsidRPr="00C74282">
        <w:rPr>
          <w:rFonts w:ascii="Arial" w:hAnsi="Arial" w:cs="Arial"/>
          <w:sz w:val="20"/>
          <w:szCs w:val="20"/>
        </w:rPr>
        <w:t>Denominación del Programa de Formación:</w:t>
      </w:r>
      <w:r w:rsidR="00B61AA6" w:rsidRPr="00C74282">
        <w:rPr>
          <w:rFonts w:ascii="Arial" w:hAnsi="Arial" w:cs="Arial"/>
          <w:sz w:val="20"/>
          <w:szCs w:val="20"/>
        </w:rPr>
        <w:t xml:space="preserve"> </w:t>
      </w:r>
      <w:r w:rsidR="00F011EB" w:rsidRPr="00F011EB">
        <w:t>2994869 - MECANIZACION AGRICOLA</w:t>
      </w:r>
    </w:p>
    <w:p w14:paraId="11F40DA0" w14:textId="29007E22" w:rsidR="00B53D0D" w:rsidRPr="00C74282" w:rsidRDefault="00B53D0D" w:rsidP="00A105DC">
      <w:pPr>
        <w:pStyle w:val="Prrafodelista"/>
        <w:numPr>
          <w:ilvl w:val="0"/>
          <w:numId w:val="23"/>
        </w:numPr>
        <w:jc w:val="both"/>
        <w:rPr>
          <w:rFonts w:ascii="Arial" w:hAnsi="Arial" w:cs="Arial"/>
          <w:sz w:val="20"/>
          <w:szCs w:val="20"/>
        </w:rPr>
      </w:pPr>
      <w:r w:rsidRPr="00C74282">
        <w:rPr>
          <w:rFonts w:ascii="Arial" w:hAnsi="Arial" w:cs="Arial"/>
          <w:sz w:val="20"/>
          <w:szCs w:val="20"/>
        </w:rPr>
        <w:t>Código del Programa de Formación:</w:t>
      </w:r>
      <w:r w:rsidR="00B61AA6" w:rsidRPr="00C74282">
        <w:rPr>
          <w:rFonts w:ascii="Arial" w:hAnsi="Arial" w:cs="Arial"/>
          <w:sz w:val="20"/>
          <w:szCs w:val="20"/>
        </w:rPr>
        <w:t xml:space="preserve"> </w:t>
      </w:r>
      <w:r w:rsidR="00F011EB">
        <w:t>3074639</w:t>
      </w:r>
    </w:p>
    <w:p w14:paraId="44F77353" w14:textId="4461EB1B" w:rsidR="00C74282" w:rsidRDefault="00B53D0D" w:rsidP="004F00FC">
      <w:pPr>
        <w:pStyle w:val="Prrafodelista"/>
        <w:numPr>
          <w:ilvl w:val="0"/>
          <w:numId w:val="23"/>
        </w:numPr>
        <w:jc w:val="both"/>
        <w:rPr>
          <w:rFonts w:ascii="Arial" w:hAnsi="Arial" w:cs="Arial"/>
          <w:sz w:val="20"/>
          <w:szCs w:val="20"/>
        </w:rPr>
      </w:pPr>
      <w:r w:rsidRPr="00C74282">
        <w:rPr>
          <w:rFonts w:ascii="Arial" w:hAnsi="Arial" w:cs="Arial"/>
          <w:sz w:val="20"/>
          <w:szCs w:val="20"/>
        </w:rPr>
        <w:t>Nombre del Proyecto</w:t>
      </w:r>
      <w:r w:rsidR="00B61AA6" w:rsidRPr="00C74282">
        <w:rPr>
          <w:rFonts w:ascii="Arial" w:hAnsi="Arial" w:cs="Arial"/>
          <w:sz w:val="20"/>
          <w:szCs w:val="20"/>
        </w:rPr>
        <w:t>:</w:t>
      </w:r>
      <w:r w:rsidR="00BF1F0D" w:rsidRPr="00C74282">
        <w:rPr>
          <w:rFonts w:ascii="Arial" w:hAnsi="Arial" w:cs="Arial"/>
          <w:sz w:val="20"/>
          <w:szCs w:val="20"/>
        </w:rPr>
        <w:t xml:space="preserve"> </w:t>
      </w:r>
      <w:r w:rsidR="00F011EB" w:rsidRPr="00F011EB">
        <w:t>IMPLEMENTACION DE TECNOLOGIAS MECANIZADAS PARA EL ESTABLECIMIENTO DE SISTEMAS PRODUCTIVOS SOSTENIBLES EN EL CENTRO AGROPECUARIO LA GRANJA 2024</w:t>
      </w:r>
      <w:r w:rsidR="00C74282">
        <w:t>.</w:t>
      </w:r>
      <w:r w:rsidR="00C74282" w:rsidRPr="00C74282">
        <w:rPr>
          <w:rFonts w:ascii="Arial" w:hAnsi="Arial" w:cs="Arial"/>
          <w:sz w:val="20"/>
          <w:szCs w:val="20"/>
        </w:rPr>
        <w:t xml:space="preserve"> </w:t>
      </w:r>
    </w:p>
    <w:p w14:paraId="63058BFC" w14:textId="00EC03EE" w:rsidR="00B53D0D" w:rsidRPr="00C74282" w:rsidRDefault="00B53D0D" w:rsidP="004F00FC">
      <w:pPr>
        <w:pStyle w:val="Prrafodelista"/>
        <w:numPr>
          <w:ilvl w:val="0"/>
          <w:numId w:val="23"/>
        </w:numPr>
        <w:jc w:val="both"/>
        <w:rPr>
          <w:rFonts w:ascii="Arial" w:hAnsi="Arial" w:cs="Arial"/>
          <w:sz w:val="20"/>
          <w:szCs w:val="20"/>
        </w:rPr>
      </w:pPr>
      <w:r w:rsidRPr="00C74282">
        <w:rPr>
          <w:rFonts w:ascii="Arial" w:hAnsi="Arial" w:cs="Arial"/>
          <w:sz w:val="20"/>
          <w:szCs w:val="20"/>
        </w:rPr>
        <w:t>Fase del Proyecto</w:t>
      </w:r>
      <w:r w:rsidR="00B61AA6" w:rsidRPr="00C74282">
        <w:rPr>
          <w:rFonts w:ascii="Arial" w:hAnsi="Arial" w:cs="Arial"/>
          <w:sz w:val="20"/>
          <w:szCs w:val="20"/>
        </w:rPr>
        <w:t xml:space="preserve">: </w:t>
      </w:r>
      <w:r w:rsidR="00F011EB">
        <w:t>ANALISIS Y DIAGNOSTICO</w:t>
      </w:r>
    </w:p>
    <w:p w14:paraId="5C5661DC" w14:textId="29101D15" w:rsidR="00C74282" w:rsidRPr="00C74282" w:rsidRDefault="00B53D0D" w:rsidP="00FF0771">
      <w:pPr>
        <w:pStyle w:val="Prrafodelista"/>
        <w:numPr>
          <w:ilvl w:val="0"/>
          <w:numId w:val="23"/>
        </w:numPr>
        <w:jc w:val="both"/>
        <w:rPr>
          <w:rFonts w:ascii="Arial" w:hAnsi="Arial" w:cs="Arial"/>
          <w:sz w:val="20"/>
          <w:szCs w:val="20"/>
        </w:rPr>
      </w:pPr>
      <w:r w:rsidRPr="00CA29A4">
        <w:rPr>
          <w:rFonts w:ascii="Arial" w:hAnsi="Arial" w:cs="Arial"/>
          <w:sz w:val="20"/>
          <w:szCs w:val="20"/>
        </w:rPr>
        <w:t>Actividad de Proyecto</w:t>
      </w:r>
      <w:r w:rsidR="00B61AA6" w:rsidRPr="00CA29A4">
        <w:rPr>
          <w:rFonts w:ascii="Arial" w:hAnsi="Arial" w:cs="Arial"/>
          <w:sz w:val="20"/>
          <w:szCs w:val="20"/>
        </w:rPr>
        <w:t xml:space="preserve">: </w:t>
      </w:r>
      <w:r w:rsidR="00F011EB">
        <w:t>REALIZAR EL DIAGNOSTICO DE LA MAQUINARIA AGRICOLA CON TECNOLOGIAS MECANIZADAS</w:t>
      </w:r>
    </w:p>
    <w:p w14:paraId="0F830893" w14:textId="2B40F49E" w:rsidR="00B53D0D" w:rsidRPr="00F011EB" w:rsidRDefault="00B53D0D" w:rsidP="00FF0771">
      <w:pPr>
        <w:pStyle w:val="Prrafodelista"/>
        <w:numPr>
          <w:ilvl w:val="0"/>
          <w:numId w:val="23"/>
        </w:numPr>
        <w:jc w:val="both"/>
        <w:rPr>
          <w:rFonts w:ascii="Arial" w:hAnsi="Arial" w:cs="Arial"/>
          <w:sz w:val="20"/>
          <w:szCs w:val="20"/>
        </w:rPr>
      </w:pPr>
      <w:r w:rsidRPr="00CA29A4">
        <w:rPr>
          <w:rFonts w:ascii="Arial" w:hAnsi="Arial" w:cs="Arial"/>
          <w:sz w:val="20"/>
          <w:szCs w:val="20"/>
        </w:rPr>
        <w:t>Competencia</w:t>
      </w:r>
      <w:r w:rsidR="00B61AA6" w:rsidRPr="00CA29A4">
        <w:rPr>
          <w:rFonts w:ascii="Arial" w:hAnsi="Arial" w:cs="Arial"/>
          <w:sz w:val="20"/>
          <w:szCs w:val="20"/>
        </w:rPr>
        <w:t xml:space="preserve">: </w:t>
      </w:r>
      <w:r w:rsidR="00CA29A4">
        <w:t>240201501 - COMPRENDER TEXTOS EN INGLÉS EN FORMA ESCRITA Y AUDITIVA</w:t>
      </w:r>
    </w:p>
    <w:p w14:paraId="75F516B4" w14:textId="3C1D777B" w:rsidR="00F011EB" w:rsidRPr="00CA29A4" w:rsidRDefault="00F011EB" w:rsidP="00FF0771">
      <w:pPr>
        <w:pStyle w:val="Prrafodelista"/>
        <w:numPr>
          <w:ilvl w:val="0"/>
          <w:numId w:val="23"/>
        </w:numPr>
        <w:jc w:val="both"/>
        <w:rPr>
          <w:rFonts w:ascii="Arial" w:hAnsi="Arial" w:cs="Arial"/>
          <w:sz w:val="20"/>
          <w:szCs w:val="20"/>
        </w:rPr>
      </w:pPr>
      <w:r>
        <w:t>240201502 - PRODUCIR TEXTOS EN INGLÉS EN FORMA ESCRITA Y ORAL</w:t>
      </w:r>
    </w:p>
    <w:p w14:paraId="34880CFF" w14:textId="7FA8B068" w:rsidR="00CA29A4" w:rsidRDefault="00B53D0D" w:rsidP="00BF4C11">
      <w:pPr>
        <w:pStyle w:val="Prrafodelista"/>
        <w:numPr>
          <w:ilvl w:val="0"/>
          <w:numId w:val="23"/>
        </w:numPr>
        <w:jc w:val="both"/>
        <w:rPr>
          <w:rFonts w:ascii="Arial" w:hAnsi="Arial" w:cs="Arial"/>
          <w:sz w:val="20"/>
          <w:szCs w:val="20"/>
        </w:rPr>
      </w:pPr>
      <w:r w:rsidRPr="00CA29A4">
        <w:rPr>
          <w:rFonts w:ascii="Arial" w:hAnsi="Arial" w:cs="Arial"/>
          <w:sz w:val="20"/>
          <w:szCs w:val="20"/>
        </w:rPr>
        <w:t>Resultados de Aprendizaje Alcanzar:</w:t>
      </w:r>
      <w:r w:rsidR="00B61AA6" w:rsidRPr="00CA29A4">
        <w:rPr>
          <w:rFonts w:ascii="Arial" w:hAnsi="Arial" w:cs="Arial"/>
          <w:sz w:val="20"/>
          <w:szCs w:val="20"/>
        </w:rPr>
        <w:t xml:space="preserve"> </w:t>
      </w:r>
    </w:p>
    <w:p w14:paraId="05847474" w14:textId="6BBEA3F9" w:rsidR="00F011EB" w:rsidRPr="00F011EB" w:rsidRDefault="00F011EB" w:rsidP="00BF4C11">
      <w:pPr>
        <w:pStyle w:val="Prrafodelista"/>
        <w:numPr>
          <w:ilvl w:val="0"/>
          <w:numId w:val="23"/>
        </w:numPr>
        <w:jc w:val="both"/>
        <w:rPr>
          <w:rFonts w:ascii="Arial" w:hAnsi="Arial" w:cs="Arial"/>
          <w:sz w:val="20"/>
          <w:szCs w:val="20"/>
        </w:rPr>
      </w:pPr>
      <w:r>
        <w:t>43828 - COMPRENDER FRASES Y VOCABULARIO HABITUAL SOBRE TEMAS DE INTERÉS PERSONAL Y TEMAS TÉCNICOS</w:t>
      </w:r>
    </w:p>
    <w:p w14:paraId="0BA57D53" w14:textId="20D32BC8" w:rsidR="00F011EB" w:rsidRPr="00F011EB" w:rsidRDefault="00F011EB" w:rsidP="00BF4C11">
      <w:pPr>
        <w:pStyle w:val="Prrafodelista"/>
        <w:numPr>
          <w:ilvl w:val="0"/>
          <w:numId w:val="23"/>
        </w:numPr>
        <w:jc w:val="both"/>
        <w:rPr>
          <w:rFonts w:ascii="Arial" w:hAnsi="Arial" w:cs="Arial"/>
          <w:sz w:val="20"/>
          <w:szCs w:val="20"/>
        </w:rPr>
      </w:pPr>
      <w:r>
        <w:t>43829 - COMPRENDER LA IDEA PRINCIPAL EN AVISOS Y MENSAJES BREVES, CLAROS Y SENCILLOS EN INGLÉS TÉCNICO</w:t>
      </w:r>
    </w:p>
    <w:p w14:paraId="60436CFF" w14:textId="0E8A5CC7" w:rsidR="00F011EB" w:rsidRPr="00F011EB" w:rsidRDefault="00F011EB" w:rsidP="00BF4C11">
      <w:pPr>
        <w:pStyle w:val="Prrafodelista"/>
        <w:numPr>
          <w:ilvl w:val="0"/>
          <w:numId w:val="23"/>
        </w:numPr>
        <w:jc w:val="both"/>
        <w:rPr>
          <w:rFonts w:ascii="Arial" w:hAnsi="Arial" w:cs="Arial"/>
          <w:sz w:val="20"/>
          <w:szCs w:val="20"/>
        </w:rPr>
      </w:pPr>
      <w:r>
        <w:t>43832 - COMPRENDER UNA AMPLIA VARIEDAD DE FRASES Y VOCABULARIO EN INGLÉS SOBRE TEMAS DE INTERÉS PERSONAL Y TEMAS</w:t>
      </w:r>
      <w:r>
        <w:t xml:space="preserve"> TECNICOS</w:t>
      </w:r>
    </w:p>
    <w:p w14:paraId="6D15E8B3" w14:textId="56772C25" w:rsidR="00F011EB" w:rsidRDefault="00F011EB" w:rsidP="00BF4C11">
      <w:pPr>
        <w:pStyle w:val="Prrafodelista"/>
        <w:numPr>
          <w:ilvl w:val="0"/>
          <w:numId w:val="23"/>
        </w:numPr>
        <w:jc w:val="both"/>
        <w:rPr>
          <w:rFonts w:ascii="Arial" w:hAnsi="Arial" w:cs="Arial"/>
          <w:sz w:val="20"/>
          <w:szCs w:val="20"/>
        </w:rPr>
      </w:pPr>
      <w:r>
        <w:t>43835 - COMPRENDER LAS IDEAS PRINCIPALES DE TEXTOS COMPLEJOS EN INGLÉS QUE TRATAN DE TEMAS TANTO CONCRETOS COMO ABSTRACTOS, INCLUSO SI SON DE CARÁCTER TÉCNICO, SIEMPRE QUE ESTÉN DENTRO DE SU CAMPO DE ESPECIALIZACIÓN</w:t>
      </w:r>
    </w:p>
    <w:p w14:paraId="0270750F" w14:textId="2999ABD0" w:rsidR="00B53D0D" w:rsidRPr="00CA29A4" w:rsidRDefault="00B53D0D" w:rsidP="00BF4C11">
      <w:pPr>
        <w:pStyle w:val="Prrafodelista"/>
        <w:numPr>
          <w:ilvl w:val="0"/>
          <w:numId w:val="23"/>
        </w:numPr>
        <w:jc w:val="both"/>
        <w:rPr>
          <w:rFonts w:ascii="Arial" w:hAnsi="Arial" w:cs="Arial"/>
          <w:sz w:val="20"/>
          <w:szCs w:val="20"/>
        </w:rPr>
      </w:pPr>
      <w:r w:rsidRPr="00CA29A4">
        <w:rPr>
          <w:rFonts w:ascii="Arial" w:hAnsi="Arial" w:cs="Arial"/>
          <w:sz w:val="20"/>
          <w:szCs w:val="20"/>
        </w:rPr>
        <w:t>Duración de la Guía</w:t>
      </w:r>
      <w:r w:rsidR="0065373F" w:rsidRPr="00CA29A4">
        <w:rPr>
          <w:rFonts w:ascii="Arial" w:hAnsi="Arial" w:cs="Arial"/>
          <w:sz w:val="20"/>
          <w:szCs w:val="20"/>
        </w:rPr>
        <w:t xml:space="preserve">: </w:t>
      </w:r>
      <w:r w:rsidR="00B61AA6" w:rsidRPr="00CA29A4">
        <w:rPr>
          <w:rFonts w:ascii="Arial" w:hAnsi="Arial" w:cs="Arial"/>
          <w:sz w:val="20"/>
          <w:szCs w:val="20"/>
        </w:rPr>
        <w:t>40</w:t>
      </w:r>
      <w:r w:rsidR="00865A1E" w:rsidRPr="00CA29A4">
        <w:rPr>
          <w:rFonts w:ascii="Arial" w:hAnsi="Arial" w:cs="Arial"/>
          <w:sz w:val="20"/>
          <w:szCs w:val="20"/>
        </w:rPr>
        <w:t xml:space="preserve"> Horas</w:t>
      </w:r>
    </w:p>
    <w:p w14:paraId="2F477666" w14:textId="77777777" w:rsidR="00B53D0D" w:rsidRPr="00B53D0D" w:rsidRDefault="00B53D0D" w:rsidP="00B53D0D">
      <w:pPr>
        <w:ind w:left="360"/>
        <w:jc w:val="both"/>
        <w:rPr>
          <w:rFonts w:ascii="Arial" w:hAnsi="Arial" w:cs="Arial"/>
          <w:sz w:val="20"/>
          <w:szCs w:val="20"/>
        </w:rPr>
      </w:pPr>
    </w:p>
    <w:p w14:paraId="6395F881" w14:textId="77777777" w:rsidR="00B53D0D" w:rsidRPr="00B53D0D" w:rsidRDefault="00B53D0D" w:rsidP="00B53D0D">
      <w:pPr>
        <w:tabs>
          <w:tab w:val="left" w:pos="4320"/>
          <w:tab w:val="left" w:pos="4485"/>
          <w:tab w:val="left" w:pos="5445"/>
        </w:tabs>
        <w:jc w:val="both"/>
        <w:rPr>
          <w:rFonts w:ascii="Arial" w:hAnsi="Arial" w:cs="Arial"/>
          <w:b/>
          <w:sz w:val="20"/>
          <w:szCs w:val="20"/>
        </w:rPr>
      </w:pPr>
      <w:r w:rsidRPr="00B53D0D">
        <w:rPr>
          <w:rFonts w:ascii="Arial" w:hAnsi="Arial" w:cs="Arial"/>
          <w:b/>
          <w:sz w:val="20"/>
          <w:szCs w:val="20"/>
        </w:rPr>
        <w:t>2. PRESENTACIÓN</w:t>
      </w:r>
    </w:p>
    <w:p w14:paraId="0BF7DF81" w14:textId="77777777" w:rsidR="00865A1E" w:rsidRPr="00865A1E" w:rsidRDefault="00865A1E" w:rsidP="00865A1E">
      <w:pPr>
        <w:tabs>
          <w:tab w:val="left" w:pos="3828"/>
        </w:tabs>
        <w:spacing w:line="240" w:lineRule="auto"/>
        <w:jc w:val="both"/>
        <w:rPr>
          <w:rFonts w:ascii="Arial" w:hAnsi="Arial" w:cs="Arial"/>
          <w:sz w:val="20"/>
          <w:szCs w:val="20"/>
          <w:lang w:val="es-MX"/>
        </w:rPr>
      </w:pPr>
      <w:r w:rsidRPr="00865A1E">
        <w:rPr>
          <w:rFonts w:ascii="Arial" w:hAnsi="Arial" w:cs="Arial"/>
          <w:sz w:val="20"/>
          <w:szCs w:val="20"/>
          <w:lang w:val="es-MX"/>
        </w:rPr>
        <w:t>Teniendo en cuenta la importancia de perfeccionar y aplicar los conocimientos básicos del idioma inglés en diferentes contextos, es necesario profundizar temas relacionados con los saludos, formar y responder preguntas que apunten al qué, el cómo, el dónde y el quién, el manejo de los pronombres, posesivos, y los artículos; para así, combinar dichos componentes lingüísticos con un vocabulario cotidiano, que permita la transmisión de información personal y familiar en diferentes contextos comunicativos.</w:t>
      </w:r>
    </w:p>
    <w:p w14:paraId="4B8EFA13" w14:textId="77777777" w:rsidR="00865A1E" w:rsidRDefault="00865A1E" w:rsidP="00865A1E">
      <w:pPr>
        <w:tabs>
          <w:tab w:val="left" w:pos="3828"/>
        </w:tabs>
        <w:spacing w:line="240" w:lineRule="auto"/>
        <w:jc w:val="both"/>
        <w:rPr>
          <w:rFonts w:ascii="Arial" w:hAnsi="Arial" w:cs="Arial"/>
          <w:sz w:val="20"/>
          <w:szCs w:val="20"/>
          <w:lang w:val="es-MX"/>
        </w:rPr>
      </w:pPr>
      <w:r w:rsidRPr="00865A1E">
        <w:rPr>
          <w:rFonts w:ascii="Arial" w:hAnsi="Arial" w:cs="Arial"/>
          <w:sz w:val="20"/>
          <w:szCs w:val="20"/>
          <w:lang w:val="es-MX"/>
        </w:rPr>
        <w:t>Respondiendo a las necesidades descritas anteriormente, esta actividad de aprendizaje propone evidencias de conocimiento que apuntan al uso de componentes lingüísticos en diferentes contextos, permitiendo al aprendiz un desarrollo comunicativo en el aprendizaje del idioma inglés.</w:t>
      </w:r>
    </w:p>
    <w:p w14:paraId="2E36C683" w14:textId="77777777" w:rsidR="00865A1E" w:rsidRDefault="00865A1E" w:rsidP="00865A1E">
      <w:pPr>
        <w:tabs>
          <w:tab w:val="left" w:pos="3828"/>
        </w:tabs>
        <w:spacing w:line="240" w:lineRule="auto"/>
        <w:jc w:val="both"/>
        <w:rPr>
          <w:rFonts w:ascii="Arial" w:hAnsi="Arial" w:cs="Arial"/>
          <w:sz w:val="20"/>
          <w:szCs w:val="20"/>
          <w:lang w:val="es-MX"/>
        </w:rPr>
      </w:pPr>
    </w:p>
    <w:p w14:paraId="0B6B485B" w14:textId="471C92C1" w:rsidR="00B53D0D" w:rsidRPr="00865A1E" w:rsidRDefault="00B53D0D" w:rsidP="00865A1E">
      <w:pPr>
        <w:tabs>
          <w:tab w:val="left" w:pos="3828"/>
        </w:tabs>
        <w:spacing w:line="240" w:lineRule="auto"/>
        <w:jc w:val="both"/>
        <w:rPr>
          <w:rFonts w:ascii="Arial" w:hAnsi="Arial" w:cs="Arial"/>
          <w:sz w:val="20"/>
          <w:szCs w:val="20"/>
          <w:lang w:val="es-MX"/>
        </w:rPr>
      </w:pPr>
      <w:r w:rsidRPr="00865A1E">
        <w:rPr>
          <w:rFonts w:ascii="Arial" w:hAnsi="Arial" w:cs="Arial"/>
          <w:sz w:val="20"/>
          <w:szCs w:val="20"/>
          <w:lang w:val="es-MX"/>
        </w:rPr>
        <w:t>Motivar hacia la actividad de aprendizaje en consideración a las fortalezas que aportará en el desarr</w:t>
      </w:r>
      <w:r w:rsidR="00865A1E">
        <w:rPr>
          <w:rFonts w:ascii="Arial" w:hAnsi="Arial" w:cs="Arial"/>
          <w:sz w:val="20"/>
          <w:szCs w:val="20"/>
          <w:lang w:val="es-MX"/>
        </w:rPr>
        <w:t xml:space="preserve">ollo de habilidades y destrezas. </w:t>
      </w:r>
    </w:p>
    <w:p w14:paraId="2DC37638" w14:textId="77777777" w:rsidR="00B53D0D" w:rsidRPr="00B53D0D" w:rsidRDefault="00B53D0D" w:rsidP="00B53D0D">
      <w:pPr>
        <w:pStyle w:val="Prrafodelista"/>
        <w:numPr>
          <w:ilvl w:val="0"/>
          <w:numId w:val="25"/>
        </w:numPr>
        <w:tabs>
          <w:tab w:val="left" w:pos="3828"/>
        </w:tabs>
        <w:spacing w:line="240" w:lineRule="auto"/>
        <w:jc w:val="both"/>
        <w:rPr>
          <w:rFonts w:ascii="Arial" w:hAnsi="Arial" w:cs="Arial"/>
          <w:sz w:val="20"/>
          <w:szCs w:val="20"/>
          <w:lang w:val="es-MX"/>
        </w:rPr>
      </w:pPr>
      <w:r w:rsidRPr="00B53D0D">
        <w:rPr>
          <w:rFonts w:ascii="Arial" w:hAnsi="Arial" w:cs="Arial"/>
          <w:sz w:val="20"/>
          <w:szCs w:val="20"/>
          <w:lang w:val="es-MX"/>
        </w:rPr>
        <w:t>Guiar y organizar el aprendizaje de manera que se oriente al desarrollo integral del aprendiz</w:t>
      </w:r>
    </w:p>
    <w:p w14:paraId="3E9B0DCC" w14:textId="77777777" w:rsidR="00B53D0D" w:rsidRPr="00B53D0D" w:rsidRDefault="00B53D0D" w:rsidP="00B53D0D">
      <w:pPr>
        <w:pStyle w:val="Prrafodelista"/>
        <w:numPr>
          <w:ilvl w:val="0"/>
          <w:numId w:val="25"/>
        </w:numPr>
        <w:tabs>
          <w:tab w:val="left" w:pos="3828"/>
        </w:tabs>
        <w:spacing w:line="240" w:lineRule="auto"/>
        <w:jc w:val="both"/>
        <w:rPr>
          <w:rFonts w:ascii="Arial" w:hAnsi="Arial" w:cs="Arial"/>
          <w:sz w:val="20"/>
          <w:szCs w:val="20"/>
          <w:lang w:val="es-MX"/>
        </w:rPr>
      </w:pPr>
      <w:r w:rsidRPr="00B53D0D">
        <w:rPr>
          <w:rFonts w:ascii="Arial" w:hAnsi="Arial" w:cs="Arial"/>
          <w:sz w:val="20"/>
          <w:szCs w:val="20"/>
          <w:lang w:val="es-MX"/>
        </w:rPr>
        <w:t>Motivar a la acción, al trabajo autónomo sistemático y organizado</w:t>
      </w:r>
    </w:p>
    <w:p w14:paraId="5D6D2193" w14:textId="77777777" w:rsidR="00B53D0D" w:rsidRPr="00B53D0D" w:rsidRDefault="00B53D0D" w:rsidP="00B53D0D">
      <w:pPr>
        <w:pStyle w:val="Prrafodelista"/>
        <w:numPr>
          <w:ilvl w:val="0"/>
          <w:numId w:val="25"/>
        </w:numPr>
        <w:tabs>
          <w:tab w:val="left" w:pos="3828"/>
        </w:tabs>
        <w:spacing w:line="240" w:lineRule="auto"/>
        <w:jc w:val="both"/>
        <w:rPr>
          <w:rFonts w:ascii="Arial" w:hAnsi="Arial" w:cs="Arial"/>
          <w:sz w:val="20"/>
          <w:szCs w:val="20"/>
          <w:lang w:val="es-MX"/>
        </w:rPr>
      </w:pPr>
      <w:r w:rsidRPr="00B53D0D">
        <w:rPr>
          <w:rFonts w:ascii="Arial" w:hAnsi="Arial" w:cs="Arial"/>
          <w:sz w:val="20"/>
          <w:szCs w:val="20"/>
          <w:lang w:val="es-MX"/>
        </w:rPr>
        <w:t>Relacionar conocimientos previos con los nuevos para la construcción significativa de los mismos</w:t>
      </w:r>
    </w:p>
    <w:p w14:paraId="3EADF5C5" w14:textId="77777777" w:rsidR="00B53D0D" w:rsidRPr="00B53D0D" w:rsidRDefault="00B53D0D" w:rsidP="00B53D0D">
      <w:pPr>
        <w:pStyle w:val="Prrafodelista"/>
        <w:numPr>
          <w:ilvl w:val="0"/>
          <w:numId w:val="25"/>
        </w:numPr>
        <w:tabs>
          <w:tab w:val="left" w:pos="3828"/>
        </w:tabs>
        <w:spacing w:line="240" w:lineRule="auto"/>
        <w:jc w:val="both"/>
        <w:rPr>
          <w:rFonts w:ascii="Arial" w:hAnsi="Arial" w:cs="Arial"/>
          <w:sz w:val="20"/>
          <w:szCs w:val="20"/>
          <w:lang w:val="es-MX"/>
        </w:rPr>
      </w:pPr>
      <w:r w:rsidRPr="00B53D0D">
        <w:rPr>
          <w:rFonts w:ascii="Arial" w:hAnsi="Arial" w:cs="Arial"/>
          <w:sz w:val="20"/>
          <w:szCs w:val="20"/>
          <w:lang w:val="es-MX"/>
        </w:rPr>
        <w:t>Promover el aprendizaje colaborativo y el crecimiento integral del grupo</w:t>
      </w:r>
    </w:p>
    <w:p w14:paraId="32BA5997" w14:textId="44556B21" w:rsidR="00B53D0D" w:rsidRPr="00331960" w:rsidRDefault="00865A1E" w:rsidP="00B53D0D">
      <w:pPr>
        <w:tabs>
          <w:tab w:val="left" w:pos="4320"/>
          <w:tab w:val="left" w:pos="4485"/>
          <w:tab w:val="left" w:pos="5445"/>
        </w:tabs>
        <w:spacing w:line="240" w:lineRule="auto"/>
        <w:jc w:val="both"/>
        <w:rPr>
          <w:rFonts w:ascii="Arial" w:hAnsi="Arial" w:cs="Arial"/>
          <w:b/>
          <w:i/>
          <w:sz w:val="20"/>
          <w:szCs w:val="20"/>
          <w:lang w:val="es-MX"/>
        </w:rPr>
      </w:pPr>
      <w:r w:rsidRPr="00331960">
        <w:rPr>
          <w:rFonts w:ascii="Arial" w:hAnsi="Arial" w:cs="Arial"/>
          <w:b/>
          <w:i/>
          <w:sz w:val="20"/>
          <w:szCs w:val="20"/>
          <w:lang w:val="es-MX"/>
        </w:rPr>
        <w:t>OBJETIVOS:</w:t>
      </w:r>
    </w:p>
    <w:p w14:paraId="4E706738" w14:textId="72616330" w:rsidR="00865A1E" w:rsidRPr="00331960" w:rsidRDefault="00865A1E" w:rsidP="00865A1E">
      <w:pPr>
        <w:spacing w:before="1"/>
        <w:ind w:left="103" w:right="102"/>
        <w:jc w:val="both"/>
        <w:rPr>
          <w:rFonts w:ascii="Arial" w:hAnsi="Arial" w:cs="Arial"/>
          <w:b/>
          <w:sz w:val="20"/>
          <w:szCs w:val="20"/>
        </w:rPr>
      </w:pPr>
      <w:r w:rsidRPr="00331960">
        <w:rPr>
          <w:rFonts w:ascii="Arial" w:hAnsi="Arial" w:cs="Arial"/>
          <w:sz w:val="20"/>
          <w:szCs w:val="20"/>
        </w:rPr>
        <w:t>1.Manifestar información personal teniendo</w:t>
      </w:r>
      <w:r w:rsidRPr="00331960">
        <w:rPr>
          <w:rFonts w:ascii="Arial" w:hAnsi="Arial" w:cs="Arial"/>
          <w:spacing w:val="1"/>
          <w:sz w:val="20"/>
          <w:szCs w:val="20"/>
        </w:rPr>
        <w:t xml:space="preserve"> </w:t>
      </w:r>
      <w:r w:rsidRPr="00331960">
        <w:rPr>
          <w:rFonts w:ascii="Arial" w:hAnsi="Arial" w:cs="Arial"/>
          <w:sz w:val="20"/>
          <w:szCs w:val="20"/>
        </w:rPr>
        <w:t>en cuenta la estructura, el vocabulario y el contexto requerido</w:t>
      </w:r>
      <w:r w:rsidR="00894F60" w:rsidRPr="00331960">
        <w:rPr>
          <w:rFonts w:ascii="Arial" w:hAnsi="Arial" w:cs="Arial"/>
          <w:sz w:val="20"/>
          <w:szCs w:val="20"/>
        </w:rPr>
        <w:t>.</w:t>
      </w:r>
    </w:p>
    <w:p w14:paraId="26A2F813" w14:textId="053F3147" w:rsidR="00894F60" w:rsidRPr="00331960" w:rsidRDefault="00894F60" w:rsidP="00894F60">
      <w:pPr>
        <w:ind w:left="103" w:right="98"/>
        <w:jc w:val="both"/>
        <w:rPr>
          <w:rFonts w:ascii="Arial" w:hAnsi="Arial" w:cs="Arial"/>
          <w:sz w:val="20"/>
          <w:szCs w:val="20"/>
        </w:rPr>
      </w:pPr>
      <w:r w:rsidRPr="00331960">
        <w:rPr>
          <w:rFonts w:ascii="Arial" w:hAnsi="Arial" w:cs="Arial"/>
          <w:sz w:val="20"/>
          <w:szCs w:val="20"/>
        </w:rPr>
        <w:t>2: Comunicar información sobre las rutinas</w:t>
      </w:r>
      <w:r w:rsidRPr="00331960">
        <w:rPr>
          <w:rFonts w:ascii="Arial" w:hAnsi="Arial" w:cs="Arial"/>
          <w:spacing w:val="1"/>
          <w:sz w:val="20"/>
          <w:szCs w:val="20"/>
        </w:rPr>
        <w:t xml:space="preserve"> </w:t>
      </w:r>
      <w:r w:rsidRPr="00331960">
        <w:rPr>
          <w:rFonts w:ascii="Arial" w:hAnsi="Arial" w:cs="Arial"/>
          <w:sz w:val="20"/>
          <w:szCs w:val="20"/>
        </w:rPr>
        <w:t>teniendo en cuenta la estructura, el vocabulario y el contexto.</w:t>
      </w:r>
    </w:p>
    <w:p w14:paraId="6452162E" w14:textId="7361F47E" w:rsidR="007C1345" w:rsidRPr="00331960" w:rsidRDefault="007C1345" w:rsidP="00331960">
      <w:pPr>
        <w:pStyle w:val="Prrafodelista"/>
        <w:numPr>
          <w:ilvl w:val="0"/>
          <w:numId w:val="30"/>
        </w:numPr>
        <w:ind w:right="98"/>
        <w:jc w:val="both"/>
        <w:rPr>
          <w:rFonts w:ascii="Arial" w:hAnsi="Arial" w:cs="Arial"/>
          <w:sz w:val="20"/>
          <w:szCs w:val="20"/>
        </w:rPr>
      </w:pPr>
      <w:r w:rsidRPr="00331960">
        <w:rPr>
          <w:rFonts w:ascii="Arial" w:hAnsi="Arial" w:cs="Arial"/>
          <w:sz w:val="20"/>
          <w:szCs w:val="20"/>
        </w:rPr>
        <w:t>Describir las características del entorno haciendo uso adecuado de la estructura y el vocabulario según el contexto.</w:t>
      </w:r>
    </w:p>
    <w:p w14:paraId="320BB339" w14:textId="77777777" w:rsidR="00B53D0D" w:rsidRPr="00B53D0D" w:rsidRDefault="00B53D0D" w:rsidP="00B53D0D">
      <w:pPr>
        <w:tabs>
          <w:tab w:val="left" w:pos="4320"/>
          <w:tab w:val="left" w:pos="4485"/>
          <w:tab w:val="left" w:pos="5445"/>
        </w:tabs>
        <w:spacing w:line="240" w:lineRule="auto"/>
        <w:jc w:val="both"/>
        <w:rPr>
          <w:rFonts w:ascii="Arial" w:hAnsi="Arial" w:cs="Arial"/>
          <w:i/>
          <w:sz w:val="20"/>
          <w:szCs w:val="20"/>
          <w:lang w:val="es-MX"/>
        </w:rPr>
      </w:pPr>
    </w:p>
    <w:p w14:paraId="05E7627C" w14:textId="77777777" w:rsidR="00B53D0D" w:rsidRPr="00B53D0D" w:rsidRDefault="00B53D0D" w:rsidP="00B53D0D">
      <w:pPr>
        <w:tabs>
          <w:tab w:val="left" w:pos="4320"/>
          <w:tab w:val="left" w:pos="4485"/>
          <w:tab w:val="left" w:pos="5445"/>
        </w:tabs>
        <w:jc w:val="both"/>
        <w:rPr>
          <w:rFonts w:ascii="Arial" w:hAnsi="Arial" w:cs="Arial"/>
          <w:b/>
          <w:sz w:val="20"/>
          <w:szCs w:val="20"/>
          <w:lang w:val="es-MX"/>
        </w:rPr>
      </w:pPr>
      <w:r w:rsidRPr="00B53D0D">
        <w:rPr>
          <w:rFonts w:ascii="Arial" w:hAnsi="Arial" w:cs="Arial"/>
          <w:b/>
          <w:sz w:val="20"/>
          <w:szCs w:val="20"/>
          <w:lang w:val="es-MX"/>
        </w:rPr>
        <w:t>3.  FORMULACIÓN DE LAS ACTIVIDADES DE APRENDIZAJE</w:t>
      </w:r>
    </w:p>
    <w:p w14:paraId="18B9DB2F" w14:textId="240FDF2A" w:rsidR="00B53D0D" w:rsidRDefault="00102E49" w:rsidP="00B53D0D">
      <w:pPr>
        <w:pStyle w:val="Prrafodelista"/>
        <w:numPr>
          <w:ilvl w:val="0"/>
          <w:numId w:val="24"/>
        </w:numPr>
        <w:tabs>
          <w:tab w:val="left" w:pos="4320"/>
          <w:tab w:val="left" w:pos="4485"/>
          <w:tab w:val="left" w:pos="5445"/>
        </w:tabs>
        <w:jc w:val="both"/>
        <w:rPr>
          <w:rFonts w:ascii="Arial" w:hAnsi="Arial" w:cs="Arial"/>
          <w:sz w:val="20"/>
          <w:szCs w:val="20"/>
          <w:lang w:val="es-MX"/>
        </w:rPr>
      </w:pPr>
      <w:r>
        <w:rPr>
          <w:rFonts w:ascii="Arial" w:hAnsi="Arial" w:cs="Arial"/>
          <w:sz w:val="20"/>
          <w:szCs w:val="20"/>
          <w:lang w:val="es-MX"/>
        </w:rPr>
        <w:t>Revisión de material de Apoyo en compañía del instructor. Estudiar el material introductorio y realizar consultas en internet que permitan profundizar los temas que sean necesarios.</w:t>
      </w:r>
    </w:p>
    <w:p w14:paraId="0FF11A9D" w14:textId="46B1CE5F" w:rsidR="00BC6B3D" w:rsidRDefault="00BC6B3D" w:rsidP="00BC6B3D">
      <w:pPr>
        <w:tabs>
          <w:tab w:val="left" w:pos="4320"/>
          <w:tab w:val="left" w:pos="4485"/>
          <w:tab w:val="left" w:pos="5445"/>
        </w:tabs>
        <w:jc w:val="both"/>
        <w:rPr>
          <w:rFonts w:ascii="Arial" w:hAnsi="Arial" w:cs="Arial"/>
          <w:sz w:val="20"/>
          <w:szCs w:val="20"/>
          <w:lang w:val="es-MX"/>
        </w:rPr>
      </w:pPr>
      <w:r>
        <w:rPr>
          <w:rFonts w:ascii="Arial" w:hAnsi="Arial" w:cs="Arial"/>
          <w:sz w:val="20"/>
          <w:szCs w:val="20"/>
          <w:lang w:val="es-MX"/>
        </w:rPr>
        <w:t xml:space="preserve">Material de Estudio </w:t>
      </w:r>
      <w:proofErr w:type="spellStart"/>
      <w:r>
        <w:rPr>
          <w:rFonts w:ascii="Arial" w:hAnsi="Arial" w:cs="Arial"/>
          <w:sz w:val="20"/>
          <w:szCs w:val="20"/>
          <w:lang w:val="es-MX"/>
        </w:rPr>
        <w:t>Welcome</w:t>
      </w:r>
      <w:proofErr w:type="spellEnd"/>
      <w:r>
        <w:rPr>
          <w:rFonts w:ascii="Arial" w:hAnsi="Arial" w:cs="Arial"/>
          <w:sz w:val="20"/>
          <w:szCs w:val="20"/>
          <w:lang w:val="es-MX"/>
        </w:rPr>
        <w:t xml:space="preserve">: </w:t>
      </w:r>
      <w:hyperlink r:id="rId8" w:history="1">
        <w:r w:rsidR="00C63D90" w:rsidRPr="00C63D90">
          <w:rPr>
            <w:rStyle w:val="Hipervnculo"/>
            <w:rFonts w:ascii="Arial" w:hAnsi="Arial" w:cs="Arial"/>
            <w:b/>
            <w:bCs/>
            <w:sz w:val="20"/>
            <w:szCs w:val="20"/>
            <w:lang w:val="es-MX"/>
          </w:rPr>
          <w:t>Clic aquí para descargar</w:t>
        </w:r>
      </w:hyperlink>
      <w:r w:rsidRPr="00C63D90">
        <w:rPr>
          <w:rFonts w:ascii="Arial" w:hAnsi="Arial" w:cs="Arial"/>
          <w:b/>
          <w:bCs/>
          <w:sz w:val="20"/>
          <w:szCs w:val="20"/>
          <w:lang w:val="es-MX"/>
        </w:rPr>
        <w:t xml:space="preserve"> </w:t>
      </w:r>
    </w:p>
    <w:p w14:paraId="5D6B23E3" w14:textId="3F8A003E" w:rsidR="00BC6B3D" w:rsidRDefault="00BC6B3D" w:rsidP="00BC6B3D">
      <w:pPr>
        <w:tabs>
          <w:tab w:val="left" w:pos="4320"/>
          <w:tab w:val="left" w:pos="4485"/>
          <w:tab w:val="left" w:pos="5445"/>
        </w:tabs>
        <w:jc w:val="both"/>
        <w:rPr>
          <w:rFonts w:ascii="Arial" w:hAnsi="Arial" w:cs="Arial"/>
          <w:sz w:val="20"/>
          <w:szCs w:val="20"/>
          <w:lang w:val="es-MX"/>
        </w:rPr>
      </w:pPr>
      <w:r>
        <w:rPr>
          <w:rFonts w:ascii="Arial" w:hAnsi="Arial" w:cs="Arial"/>
          <w:sz w:val="20"/>
          <w:szCs w:val="20"/>
          <w:lang w:val="es-MX"/>
        </w:rPr>
        <w:t xml:space="preserve">Material de apoyo 1: </w:t>
      </w:r>
      <w:hyperlink r:id="rId9" w:history="1">
        <w:r w:rsidR="00C63D90" w:rsidRPr="00C63D90">
          <w:rPr>
            <w:rStyle w:val="Hipervnculo"/>
            <w:rFonts w:ascii="Arial" w:hAnsi="Arial" w:cs="Arial"/>
            <w:b/>
            <w:bCs/>
            <w:sz w:val="20"/>
            <w:szCs w:val="20"/>
            <w:lang w:val="es-MX"/>
          </w:rPr>
          <w:t>Clic aquí para descargar</w:t>
        </w:r>
      </w:hyperlink>
      <w:r>
        <w:rPr>
          <w:rFonts w:ascii="Arial" w:hAnsi="Arial" w:cs="Arial"/>
          <w:sz w:val="20"/>
          <w:szCs w:val="20"/>
          <w:lang w:val="es-MX"/>
        </w:rPr>
        <w:t xml:space="preserve"> </w:t>
      </w:r>
    </w:p>
    <w:p w14:paraId="63D70A7F" w14:textId="11186D76" w:rsidR="00BC6B3D" w:rsidRPr="00C63D90" w:rsidRDefault="00BC6B3D" w:rsidP="00BC6B3D">
      <w:pPr>
        <w:tabs>
          <w:tab w:val="left" w:pos="4320"/>
          <w:tab w:val="left" w:pos="4485"/>
          <w:tab w:val="left" w:pos="5445"/>
        </w:tabs>
        <w:jc w:val="both"/>
        <w:rPr>
          <w:rFonts w:ascii="Arial" w:hAnsi="Arial" w:cs="Arial"/>
          <w:sz w:val="20"/>
          <w:szCs w:val="20"/>
        </w:rPr>
      </w:pPr>
      <w:proofErr w:type="gramStart"/>
      <w:r w:rsidRPr="00C63D90">
        <w:rPr>
          <w:rFonts w:ascii="Arial" w:hAnsi="Arial" w:cs="Arial"/>
          <w:sz w:val="20"/>
          <w:szCs w:val="20"/>
        </w:rPr>
        <w:t xml:space="preserve">Material de estudio </w:t>
      </w:r>
      <w:proofErr w:type="spellStart"/>
      <w:r w:rsidRPr="00C63D90">
        <w:rPr>
          <w:rFonts w:ascii="Arial" w:hAnsi="Arial" w:cs="Arial"/>
          <w:sz w:val="20"/>
          <w:szCs w:val="20"/>
        </w:rPr>
        <w:t>How</w:t>
      </w:r>
      <w:proofErr w:type="spellEnd"/>
      <w:r w:rsidRPr="00C63D90">
        <w:rPr>
          <w:rFonts w:ascii="Arial" w:hAnsi="Arial" w:cs="Arial"/>
          <w:sz w:val="20"/>
          <w:szCs w:val="20"/>
        </w:rPr>
        <w:t xml:space="preserve"> </w:t>
      </w:r>
      <w:proofErr w:type="spellStart"/>
      <w:r w:rsidRPr="00C63D90">
        <w:rPr>
          <w:rFonts w:ascii="Arial" w:hAnsi="Arial" w:cs="Arial"/>
          <w:sz w:val="20"/>
          <w:szCs w:val="20"/>
        </w:rPr>
        <w:t>often</w:t>
      </w:r>
      <w:proofErr w:type="spellEnd"/>
      <w:r w:rsidRPr="00C63D90">
        <w:rPr>
          <w:rFonts w:ascii="Arial" w:hAnsi="Arial" w:cs="Arial"/>
          <w:sz w:val="20"/>
          <w:szCs w:val="20"/>
        </w:rPr>
        <w:t xml:space="preserve"> do </w:t>
      </w:r>
      <w:proofErr w:type="spellStart"/>
      <w:r w:rsidRPr="00C63D90">
        <w:rPr>
          <w:rFonts w:ascii="Arial" w:hAnsi="Arial" w:cs="Arial"/>
          <w:sz w:val="20"/>
          <w:szCs w:val="20"/>
        </w:rPr>
        <w:t>you</w:t>
      </w:r>
      <w:proofErr w:type="spellEnd"/>
      <w:r w:rsidRPr="00C63D90">
        <w:rPr>
          <w:rFonts w:ascii="Arial" w:hAnsi="Arial" w:cs="Arial"/>
          <w:sz w:val="20"/>
          <w:szCs w:val="20"/>
        </w:rPr>
        <w:t xml:space="preserve"> </w:t>
      </w:r>
      <w:proofErr w:type="spellStart"/>
      <w:r w:rsidRPr="00C63D90">
        <w:rPr>
          <w:rFonts w:ascii="Arial" w:hAnsi="Arial" w:cs="Arial"/>
          <w:sz w:val="20"/>
          <w:szCs w:val="20"/>
        </w:rPr>
        <w:t>study</w:t>
      </w:r>
      <w:proofErr w:type="spellEnd"/>
      <w:r w:rsidRPr="00C63D90">
        <w:rPr>
          <w:rFonts w:ascii="Arial" w:hAnsi="Arial" w:cs="Arial"/>
          <w:sz w:val="20"/>
          <w:szCs w:val="20"/>
        </w:rPr>
        <w:t xml:space="preserve"> English?</w:t>
      </w:r>
      <w:proofErr w:type="gramEnd"/>
      <w:r w:rsidRPr="00C63D90">
        <w:rPr>
          <w:rFonts w:ascii="Arial" w:hAnsi="Arial" w:cs="Arial"/>
          <w:sz w:val="20"/>
          <w:szCs w:val="20"/>
        </w:rPr>
        <w:t xml:space="preserve">: </w:t>
      </w:r>
      <w:hyperlink r:id="rId10" w:history="1">
        <w:r w:rsidR="00C63D90" w:rsidRPr="00C63D90">
          <w:rPr>
            <w:rStyle w:val="Hipervnculo"/>
            <w:rFonts w:ascii="Arial" w:hAnsi="Arial" w:cs="Arial"/>
            <w:b/>
            <w:bCs/>
            <w:sz w:val="20"/>
            <w:szCs w:val="20"/>
          </w:rPr>
          <w:t>Clic aquí para descargar</w:t>
        </w:r>
      </w:hyperlink>
      <w:r w:rsidRPr="00C63D90">
        <w:rPr>
          <w:rFonts w:ascii="Arial" w:hAnsi="Arial" w:cs="Arial"/>
          <w:sz w:val="20"/>
          <w:szCs w:val="20"/>
        </w:rPr>
        <w:t xml:space="preserve"> </w:t>
      </w:r>
    </w:p>
    <w:p w14:paraId="5BE0A3F3" w14:textId="517E8704" w:rsidR="00BC6B3D" w:rsidRDefault="00BC6B3D" w:rsidP="00BC6B3D">
      <w:pPr>
        <w:tabs>
          <w:tab w:val="left" w:pos="4320"/>
          <w:tab w:val="left" w:pos="4485"/>
          <w:tab w:val="left" w:pos="5445"/>
        </w:tabs>
        <w:jc w:val="both"/>
        <w:rPr>
          <w:rFonts w:ascii="Arial" w:hAnsi="Arial" w:cs="Arial"/>
          <w:sz w:val="20"/>
          <w:szCs w:val="20"/>
        </w:rPr>
      </w:pPr>
      <w:r w:rsidRPr="00BC6B3D">
        <w:rPr>
          <w:rFonts w:ascii="Arial" w:hAnsi="Arial" w:cs="Arial"/>
          <w:sz w:val="20"/>
          <w:szCs w:val="20"/>
        </w:rPr>
        <w:t xml:space="preserve">Material de apoyo 2: </w:t>
      </w:r>
      <w:hyperlink r:id="rId11" w:history="1">
        <w:r w:rsidR="00C63D90" w:rsidRPr="00C63D90">
          <w:rPr>
            <w:rStyle w:val="Hipervnculo"/>
            <w:rFonts w:ascii="Arial" w:hAnsi="Arial" w:cs="Arial"/>
            <w:b/>
            <w:bCs/>
            <w:sz w:val="20"/>
            <w:szCs w:val="20"/>
          </w:rPr>
          <w:t>Clic aquí para descargar</w:t>
        </w:r>
      </w:hyperlink>
      <w:r w:rsidRPr="00C63D90">
        <w:rPr>
          <w:rFonts w:ascii="Arial" w:hAnsi="Arial" w:cs="Arial"/>
          <w:b/>
          <w:bCs/>
          <w:sz w:val="20"/>
          <w:szCs w:val="20"/>
        </w:rPr>
        <w:t xml:space="preserve"> </w:t>
      </w:r>
    </w:p>
    <w:p w14:paraId="2892C77A" w14:textId="647BE7F1" w:rsidR="00BC6B3D" w:rsidRPr="00C63D90" w:rsidRDefault="00BC6B3D" w:rsidP="00BC6B3D">
      <w:pPr>
        <w:tabs>
          <w:tab w:val="left" w:pos="4320"/>
          <w:tab w:val="left" w:pos="4485"/>
          <w:tab w:val="left" w:pos="5445"/>
        </w:tabs>
        <w:jc w:val="both"/>
        <w:rPr>
          <w:rFonts w:ascii="Arial" w:hAnsi="Arial" w:cs="Arial"/>
          <w:sz w:val="20"/>
          <w:szCs w:val="20"/>
        </w:rPr>
      </w:pPr>
      <w:r w:rsidRPr="00C63D90">
        <w:rPr>
          <w:rFonts w:ascii="Arial" w:hAnsi="Arial" w:cs="Arial"/>
          <w:sz w:val="20"/>
          <w:szCs w:val="20"/>
        </w:rPr>
        <w:t xml:space="preserve">Material de estudio </w:t>
      </w:r>
      <w:proofErr w:type="spellStart"/>
      <w:r w:rsidRPr="00C63D90">
        <w:rPr>
          <w:rFonts w:ascii="Arial" w:hAnsi="Arial" w:cs="Arial"/>
          <w:sz w:val="20"/>
          <w:szCs w:val="20"/>
        </w:rPr>
        <w:t>The</w:t>
      </w:r>
      <w:proofErr w:type="spellEnd"/>
      <w:r w:rsidRPr="00C63D90">
        <w:rPr>
          <w:rFonts w:ascii="Arial" w:hAnsi="Arial" w:cs="Arial"/>
          <w:sz w:val="20"/>
          <w:szCs w:val="20"/>
        </w:rPr>
        <w:t xml:space="preserve"> place </w:t>
      </w:r>
      <w:proofErr w:type="spellStart"/>
      <w:r w:rsidRPr="00C63D90">
        <w:rPr>
          <w:rFonts w:ascii="Arial" w:hAnsi="Arial" w:cs="Arial"/>
          <w:sz w:val="20"/>
          <w:szCs w:val="20"/>
        </w:rPr>
        <w:t>where</w:t>
      </w:r>
      <w:proofErr w:type="spellEnd"/>
      <w:r w:rsidRPr="00C63D90">
        <w:rPr>
          <w:rFonts w:ascii="Arial" w:hAnsi="Arial" w:cs="Arial"/>
          <w:sz w:val="20"/>
          <w:szCs w:val="20"/>
        </w:rPr>
        <w:t xml:space="preserve"> I </w:t>
      </w:r>
      <w:proofErr w:type="spellStart"/>
      <w:r w:rsidRPr="00C63D90">
        <w:rPr>
          <w:rFonts w:ascii="Arial" w:hAnsi="Arial" w:cs="Arial"/>
          <w:sz w:val="20"/>
          <w:szCs w:val="20"/>
        </w:rPr>
        <w:t>live</w:t>
      </w:r>
      <w:proofErr w:type="spellEnd"/>
      <w:r w:rsidRPr="00C63D90">
        <w:rPr>
          <w:rFonts w:ascii="Arial" w:hAnsi="Arial" w:cs="Arial"/>
          <w:sz w:val="20"/>
          <w:szCs w:val="20"/>
        </w:rPr>
        <w:t xml:space="preserve">: </w:t>
      </w:r>
      <w:hyperlink r:id="rId12" w:history="1">
        <w:r w:rsidR="00C63D90" w:rsidRPr="00C63D90">
          <w:rPr>
            <w:rStyle w:val="Hipervnculo"/>
            <w:rFonts w:ascii="Arial" w:hAnsi="Arial" w:cs="Arial"/>
            <w:b/>
            <w:bCs/>
            <w:sz w:val="20"/>
            <w:szCs w:val="20"/>
          </w:rPr>
          <w:t>Clic aquí para descargar</w:t>
        </w:r>
      </w:hyperlink>
      <w:r w:rsidRPr="00C63D90">
        <w:rPr>
          <w:rFonts w:ascii="Arial" w:hAnsi="Arial" w:cs="Arial"/>
          <w:b/>
          <w:bCs/>
          <w:sz w:val="20"/>
          <w:szCs w:val="20"/>
        </w:rPr>
        <w:t xml:space="preserve"> </w:t>
      </w:r>
    </w:p>
    <w:p w14:paraId="564F341C" w14:textId="4A0A0658" w:rsidR="00BC6B3D" w:rsidRPr="00C63D90" w:rsidRDefault="00BC6B3D" w:rsidP="00BC6B3D">
      <w:pPr>
        <w:tabs>
          <w:tab w:val="left" w:pos="4320"/>
          <w:tab w:val="left" w:pos="4485"/>
          <w:tab w:val="left" w:pos="5445"/>
        </w:tabs>
        <w:jc w:val="both"/>
        <w:rPr>
          <w:rFonts w:ascii="Arial" w:hAnsi="Arial" w:cs="Arial"/>
          <w:sz w:val="20"/>
          <w:szCs w:val="20"/>
        </w:rPr>
      </w:pPr>
      <w:proofErr w:type="gramStart"/>
      <w:r w:rsidRPr="00C63D90">
        <w:rPr>
          <w:rFonts w:ascii="Arial" w:hAnsi="Arial" w:cs="Arial"/>
          <w:sz w:val="20"/>
          <w:szCs w:val="20"/>
        </w:rPr>
        <w:t xml:space="preserve">Material de estudio </w:t>
      </w:r>
      <w:proofErr w:type="spellStart"/>
      <w:r w:rsidRPr="00C63D90">
        <w:rPr>
          <w:rFonts w:ascii="Arial" w:hAnsi="Arial" w:cs="Arial"/>
          <w:sz w:val="20"/>
          <w:szCs w:val="20"/>
        </w:rPr>
        <w:t>What</w:t>
      </w:r>
      <w:proofErr w:type="spellEnd"/>
      <w:r w:rsidRPr="00C63D90">
        <w:rPr>
          <w:rFonts w:ascii="Arial" w:hAnsi="Arial" w:cs="Arial"/>
          <w:sz w:val="20"/>
          <w:szCs w:val="20"/>
        </w:rPr>
        <w:t xml:space="preserve"> are </w:t>
      </w:r>
      <w:proofErr w:type="spellStart"/>
      <w:r w:rsidRPr="00C63D90">
        <w:rPr>
          <w:rFonts w:ascii="Arial" w:hAnsi="Arial" w:cs="Arial"/>
          <w:sz w:val="20"/>
          <w:szCs w:val="20"/>
        </w:rPr>
        <w:t>you</w:t>
      </w:r>
      <w:proofErr w:type="spellEnd"/>
      <w:r w:rsidRPr="00C63D90">
        <w:rPr>
          <w:rFonts w:ascii="Arial" w:hAnsi="Arial" w:cs="Arial"/>
          <w:sz w:val="20"/>
          <w:szCs w:val="20"/>
        </w:rPr>
        <w:t xml:space="preserve"> </w:t>
      </w:r>
      <w:proofErr w:type="spellStart"/>
      <w:r w:rsidRPr="00C63D90">
        <w:rPr>
          <w:rFonts w:ascii="Arial" w:hAnsi="Arial" w:cs="Arial"/>
          <w:sz w:val="20"/>
          <w:szCs w:val="20"/>
        </w:rPr>
        <w:t>doing</w:t>
      </w:r>
      <w:proofErr w:type="spellEnd"/>
      <w:r w:rsidRPr="00C63D90">
        <w:rPr>
          <w:rFonts w:ascii="Arial" w:hAnsi="Arial" w:cs="Arial"/>
          <w:sz w:val="20"/>
          <w:szCs w:val="20"/>
        </w:rPr>
        <w:t>?</w:t>
      </w:r>
      <w:proofErr w:type="gramEnd"/>
      <w:r w:rsidRPr="00C63D90">
        <w:rPr>
          <w:rFonts w:ascii="Arial" w:hAnsi="Arial" w:cs="Arial"/>
          <w:sz w:val="20"/>
          <w:szCs w:val="20"/>
        </w:rPr>
        <w:t xml:space="preserve">: </w:t>
      </w:r>
      <w:hyperlink r:id="rId13" w:history="1">
        <w:r w:rsidR="00C63D90" w:rsidRPr="00C63D90">
          <w:rPr>
            <w:rStyle w:val="Hipervnculo"/>
            <w:rFonts w:ascii="Arial" w:hAnsi="Arial" w:cs="Arial"/>
            <w:b/>
            <w:bCs/>
            <w:sz w:val="20"/>
            <w:szCs w:val="20"/>
          </w:rPr>
          <w:t>Clic aquí para descargar</w:t>
        </w:r>
      </w:hyperlink>
      <w:r w:rsidRPr="00C63D90">
        <w:rPr>
          <w:rFonts w:ascii="Arial" w:hAnsi="Arial" w:cs="Arial"/>
          <w:b/>
          <w:bCs/>
          <w:sz w:val="20"/>
          <w:szCs w:val="20"/>
        </w:rPr>
        <w:t xml:space="preserve"> </w:t>
      </w:r>
    </w:p>
    <w:p w14:paraId="2BC77230" w14:textId="6075D685" w:rsidR="00BC6B3D" w:rsidRPr="00BC6B3D" w:rsidRDefault="00BC6B3D" w:rsidP="00BC6B3D">
      <w:pPr>
        <w:tabs>
          <w:tab w:val="left" w:pos="4320"/>
          <w:tab w:val="left" w:pos="4485"/>
          <w:tab w:val="left" w:pos="5445"/>
        </w:tabs>
        <w:jc w:val="both"/>
        <w:rPr>
          <w:rFonts w:ascii="Arial" w:hAnsi="Arial" w:cs="Arial"/>
          <w:sz w:val="20"/>
          <w:szCs w:val="20"/>
        </w:rPr>
      </w:pPr>
      <w:r w:rsidRPr="00BC6B3D">
        <w:rPr>
          <w:rFonts w:ascii="Arial" w:hAnsi="Arial" w:cs="Arial"/>
          <w:sz w:val="20"/>
          <w:szCs w:val="20"/>
        </w:rPr>
        <w:t xml:space="preserve">Material de apoyo 3: </w:t>
      </w:r>
      <w:hyperlink r:id="rId14" w:history="1">
        <w:r w:rsidR="00C63D90" w:rsidRPr="00C63D90">
          <w:rPr>
            <w:rStyle w:val="Hipervnculo"/>
            <w:rFonts w:ascii="Arial" w:hAnsi="Arial" w:cs="Arial"/>
            <w:b/>
            <w:bCs/>
            <w:sz w:val="20"/>
            <w:szCs w:val="20"/>
          </w:rPr>
          <w:t>Clic aquí para descargar</w:t>
        </w:r>
      </w:hyperlink>
      <w:r w:rsidRPr="00C63D90">
        <w:rPr>
          <w:rFonts w:ascii="Arial" w:hAnsi="Arial" w:cs="Arial"/>
          <w:b/>
          <w:bCs/>
          <w:sz w:val="20"/>
          <w:szCs w:val="20"/>
        </w:rPr>
        <w:t xml:space="preserve"> </w:t>
      </w:r>
    </w:p>
    <w:p w14:paraId="6D9C127C" w14:textId="77777777" w:rsidR="00102E49" w:rsidRPr="00102E49" w:rsidRDefault="00102E49" w:rsidP="00102E49">
      <w:pPr>
        <w:pStyle w:val="Ttulo1"/>
        <w:jc w:val="left"/>
        <w:rPr>
          <w:rFonts w:ascii="Arial" w:hAnsi="Arial"/>
          <w:sz w:val="24"/>
        </w:rPr>
      </w:pPr>
      <w:r w:rsidRPr="00102E49">
        <w:rPr>
          <w:rFonts w:ascii="Arial" w:hAnsi="Arial"/>
          <w:sz w:val="24"/>
        </w:rPr>
        <w:t>Importante:</w:t>
      </w:r>
    </w:p>
    <w:p w14:paraId="0F74AE70" w14:textId="77777777" w:rsidR="00102E49" w:rsidRPr="00102E49" w:rsidRDefault="00102E49" w:rsidP="00102E49">
      <w:pPr>
        <w:pStyle w:val="Prrafodelista"/>
        <w:numPr>
          <w:ilvl w:val="0"/>
          <w:numId w:val="24"/>
        </w:numPr>
        <w:rPr>
          <w:rFonts w:ascii="Arial" w:hAnsi="Arial" w:cs="Arial"/>
          <w:sz w:val="20"/>
          <w:szCs w:val="20"/>
          <w:lang w:val="es-MX"/>
        </w:rPr>
      </w:pPr>
      <w:r w:rsidRPr="00102E49">
        <w:rPr>
          <w:rFonts w:ascii="Arial" w:hAnsi="Arial" w:cs="Arial"/>
          <w:sz w:val="20"/>
          <w:szCs w:val="20"/>
          <w:lang w:val="es-MX"/>
        </w:rPr>
        <w:t>Recuerde que todas las evidencias deben ser presentadas en idioma inglés.</w:t>
      </w:r>
    </w:p>
    <w:p w14:paraId="05893249" w14:textId="43C99710" w:rsidR="00102E49" w:rsidRPr="00102E49" w:rsidRDefault="00102E49" w:rsidP="00102E49">
      <w:pPr>
        <w:tabs>
          <w:tab w:val="left" w:pos="4320"/>
          <w:tab w:val="left" w:pos="4485"/>
          <w:tab w:val="left" w:pos="5445"/>
        </w:tabs>
        <w:rPr>
          <w:rFonts w:ascii="Arial" w:hAnsi="Arial" w:cs="Arial"/>
          <w:b/>
          <w:sz w:val="20"/>
          <w:szCs w:val="20"/>
          <w:lang w:val="es-MX"/>
        </w:rPr>
      </w:pPr>
      <w:proofErr w:type="spellStart"/>
      <w:r w:rsidRPr="00102E49">
        <w:rPr>
          <w:rFonts w:ascii="Arial" w:hAnsi="Arial" w:cs="Arial"/>
          <w:b/>
          <w:sz w:val="20"/>
          <w:szCs w:val="20"/>
          <w:lang w:val="es-MX"/>
        </w:rPr>
        <w:t>Evidence</w:t>
      </w:r>
      <w:proofErr w:type="spellEnd"/>
      <w:r w:rsidR="00F2483D">
        <w:rPr>
          <w:rFonts w:ascii="Arial" w:hAnsi="Arial" w:cs="Arial"/>
          <w:b/>
          <w:sz w:val="20"/>
          <w:szCs w:val="20"/>
          <w:lang w:val="es-MX"/>
        </w:rPr>
        <w:t xml:space="preserve"> 1</w:t>
      </w:r>
      <w:r w:rsidRPr="00102E49">
        <w:rPr>
          <w:rFonts w:ascii="Arial" w:hAnsi="Arial" w:cs="Arial"/>
          <w:b/>
          <w:sz w:val="20"/>
          <w:szCs w:val="20"/>
          <w:lang w:val="es-MX"/>
        </w:rPr>
        <w:t xml:space="preserve">: My </w:t>
      </w:r>
      <w:proofErr w:type="spellStart"/>
      <w:r w:rsidRPr="00102E49">
        <w:rPr>
          <w:rFonts w:ascii="Arial" w:hAnsi="Arial" w:cs="Arial"/>
          <w:b/>
          <w:sz w:val="20"/>
          <w:szCs w:val="20"/>
          <w:lang w:val="es-MX"/>
        </w:rPr>
        <w:t>profile</w:t>
      </w:r>
      <w:proofErr w:type="spellEnd"/>
    </w:p>
    <w:p w14:paraId="3EE4E117" w14:textId="13698164" w:rsidR="00102E49" w:rsidRDefault="00102E49" w:rsidP="00102E49">
      <w:pPr>
        <w:tabs>
          <w:tab w:val="left" w:pos="4320"/>
          <w:tab w:val="left" w:pos="4485"/>
          <w:tab w:val="left" w:pos="5445"/>
        </w:tabs>
        <w:rPr>
          <w:rFonts w:ascii="Arial" w:hAnsi="Arial" w:cs="Arial"/>
          <w:sz w:val="20"/>
          <w:szCs w:val="20"/>
          <w:lang w:val="es-MX"/>
        </w:rPr>
      </w:pPr>
      <w:r w:rsidRPr="00102E49">
        <w:rPr>
          <w:rFonts w:ascii="Arial" w:hAnsi="Arial" w:cs="Arial"/>
          <w:sz w:val="20"/>
          <w:szCs w:val="20"/>
          <w:lang w:val="es-MX"/>
        </w:rPr>
        <w:t>Esta evidencia le permitirá simular la participación en un blog acerca de su información personal y familiar. Por favor complete los textos con la información solicitada la cual encontr</w:t>
      </w:r>
      <w:r w:rsidR="00672F32">
        <w:rPr>
          <w:rFonts w:ascii="Arial" w:hAnsi="Arial" w:cs="Arial"/>
          <w:sz w:val="20"/>
          <w:szCs w:val="20"/>
          <w:lang w:val="es-MX"/>
        </w:rPr>
        <w:t>ará en el documento descargable que lleva este nombre.</w:t>
      </w:r>
      <w:r w:rsidR="008230BD">
        <w:rPr>
          <w:rFonts w:ascii="Arial" w:hAnsi="Arial" w:cs="Arial"/>
          <w:sz w:val="20"/>
          <w:szCs w:val="20"/>
          <w:lang w:val="es-MX"/>
        </w:rPr>
        <w:t xml:space="preserve"> </w:t>
      </w:r>
      <w:r w:rsidR="008230BD" w:rsidRPr="008230BD">
        <w:rPr>
          <w:rFonts w:ascii="Arial" w:hAnsi="Arial" w:cs="Arial"/>
          <w:sz w:val="20"/>
          <w:szCs w:val="20"/>
          <w:lang w:val="es-MX"/>
        </w:rPr>
        <w:t>Complete la entrada de blog, con la información correspondiente.</w:t>
      </w:r>
      <w:r w:rsidR="008230BD" w:rsidRPr="008230BD">
        <w:t xml:space="preserve"> </w:t>
      </w:r>
      <w:r w:rsidR="008230BD" w:rsidRPr="008230BD">
        <w:rPr>
          <w:rFonts w:ascii="Arial" w:hAnsi="Arial" w:cs="Arial"/>
          <w:sz w:val="20"/>
          <w:szCs w:val="20"/>
          <w:lang w:val="es-MX"/>
        </w:rPr>
        <w:t>describa dos miembros de su familia. Incluya información detallada sobre ellos.</w:t>
      </w:r>
    </w:p>
    <w:p w14:paraId="5195A83A" w14:textId="679B190A" w:rsidR="000B2D23" w:rsidRDefault="000B2D23" w:rsidP="00A36AEA">
      <w:pPr>
        <w:tabs>
          <w:tab w:val="left" w:pos="4320"/>
          <w:tab w:val="left" w:pos="4485"/>
          <w:tab w:val="left" w:pos="5445"/>
        </w:tabs>
        <w:jc w:val="center"/>
        <w:rPr>
          <w:rFonts w:ascii="Arial" w:hAnsi="Arial" w:cs="Arial"/>
          <w:sz w:val="20"/>
          <w:szCs w:val="20"/>
          <w:lang w:val="es-MX"/>
        </w:rPr>
      </w:pPr>
      <w:r w:rsidRPr="000B2D23">
        <w:rPr>
          <w:rFonts w:ascii="Arial" w:hAnsi="Arial" w:cs="Arial"/>
          <w:noProof/>
          <w:sz w:val="20"/>
          <w:szCs w:val="20"/>
          <w:lang w:eastAsia="es-CO"/>
        </w:rPr>
        <w:drawing>
          <wp:inline distT="0" distB="0" distL="0" distR="0" wp14:anchorId="31C9EDCD" wp14:editId="2147C374">
            <wp:extent cx="3296920" cy="2779776"/>
            <wp:effectExtent l="0" t="0" r="0" b="190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09908" cy="2790727"/>
                    </a:xfrm>
                    <a:prstGeom prst="rect">
                      <a:avLst/>
                    </a:prstGeom>
                    <a:noFill/>
                    <a:ln>
                      <a:noFill/>
                    </a:ln>
                  </pic:spPr>
                </pic:pic>
              </a:graphicData>
            </a:graphic>
          </wp:inline>
        </w:drawing>
      </w:r>
    </w:p>
    <w:p w14:paraId="441C725E" w14:textId="556746A4" w:rsidR="00A36AEA" w:rsidRDefault="00A36AEA" w:rsidP="00102E49">
      <w:pPr>
        <w:tabs>
          <w:tab w:val="left" w:pos="4320"/>
          <w:tab w:val="left" w:pos="4485"/>
          <w:tab w:val="left" w:pos="5445"/>
        </w:tabs>
        <w:rPr>
          <w:rFonts w:ascii="Arial" w:hAnsi="Arial" w:cs="Arial"/>
          <w:b/>
          <w:bCs/>
          <w:sz w:val="20"/>
          <w:szCs w:val="20"/>
          <w:lang w:val="es-MX"/>
        </w:rPr>
      </w:pPr>
      <w:r>
        <w:rPr>
          <w:rFonts w:ascii="Arial" w:hAnsi="Arial" w:cs="Arial"/>
          <w:sz w:val="20"/>
          <w:szCs w:val="20"/>
          <w:lang w:val="es-MX"/>
        </w:rPr>
        <w:t xml:space="preserve">Plantilla: </w:t>
      </w:r>
      <w:hyperlink r:id="rId16" w:history="1">
        <w:r w:rsidR="00C63D90">
          <w:rPr>
            <w:rStyle w:val="Hipervnculo"/>
            <w:rFonts w:ascii="Arial" w:hAnsi="Arial" w:cs="Arial"/>
            <w:b/>
            <w:bCs/>
            <w:sz w:val="20"/>
            <w:szCs w:val="20"/>
            <w:lang w:val="es-MX"/>
          </w:rPr>
          <w:t xml:space="preserve">Clic aquí para descargar - My </w:t>
        </w:r>
        <w:proofErr w:type="spellStart"/>
        <w:r w:rsidR="00C63D90">
          <w:rPr>
            <w:rStyle w:val="Hipervnculo"/>
            <w:rFonts w:ascii="Arial" w:hAnsi="Arial" w:cs="Arial"/>
            <w:b/>
            <w:bCs/>
            <w:sz w:val="20"/>
            <w:szCs w:val="20"/>
            <w:lang w:val="es-MX"/>
          </w:rPr>
          <w:t>profile</w:t>
        </w:r>
        <w:proofErr w:type="spellEnd"/>
      </w:hyperlink>
      <w:r w:rsidRPr="00A36AEA">
        <w:rPr>
          <w:rFonts w:ascii="Arial" w:hAnsi="Arial" w:cs="Arial"/>
          <w:b/>
          <w:bCs/>
          <w:sz w:val="20"/>
          <w:szCs w:val="20"/>
          <w:lang w:val="es-MX"/>
        </w:rPr>
        <w:t xml:space="preserve"> </w:t>
      </w:r>
    </w:p>
    <w:p w14:paraId="37123C90" w14:textId="77777777" w:rsidR="00F011EB" w:rsidRPr="00F011EB" w:rsidRDefault="00F011EB" w:rsidP="00F011EB">
      <w:pPr>
        <w:tabs>
          <w:tab w:val="left" w:pos="4320"/>
          <w:tab w:val="left" w:pos="4485"/>
          <w:tab w:val="left" w:pos="5445"/>
        </w:tabs>
        <w:rPr>
          <w:rFonts w:ascii="Arial" w:hAnsi="Arial" w:cs="Arial"/>
          <w:b/>
          <w:bCs/>
          <w:sz w:val="20"/>
          <w:szCs w:val="20"/>
        </w:rPr>
      </w:pPr>
      <w:proofErr w:type="spellStart"/>
      <w:r w:rsidRPr="00F011EB">
        <w:rPr>
          <w:rFonts w:ascii="Arial" w:hAnsi="Arial" w:cs="Arial"/>
          <w:b/>
          <w:bCs/>
          <w:sz w:val="20"/>
          <w:szCs w:val="20"/>
        </w:rPr>
        <w:t>Evidence</w:t>
      </w:r>
      <w:proofErr w:type="spellEnd"/>
      <w:r w:rsidRPr="00F011EB">
        <w:rPr>
          <w:rFonts w:ascii="Arial" w:hAnsi="Arial" w:cs="Arial"/>
          <w:b/>
          <w:bCs/>
          <w:sz w:val="20"/>
          <w:szCs w:val="20"/>
        </w:rPr>
        <w:t xml:space="preserve"> 2: </w:t>
      </w:r>
      <w:proofErr w:type="spellStart"/>
      <w:r w:rsidRPr="00F011EB">
        <w:rPr>
          <w:rFonts w:ascii="Arial" w:hAnsi="Arial" w:cs="Arial"/>
          <w:b/>
          <w:bCs/>
          <w:sz w:val="20"/>
          <w:szCs w:val="20"/>
        </w:rPr>
        <w:t>Preparation</w:t>
      </w:r>
      <w:proofErr w:type="spellEnd"/>
      <w:r w:rsidRPr="00F011EB">
        <w:rPr>
          <w:rFonts w:ascii="Arial" w:hAnsi="Arial" w:cs="Arial"/>
          <w:b/>
          <w:bCs/>
          <w:sz w:val="20"/>
          <w:szCs w:val="20"/>
        </w:rPr>
        <w:t xml:space="preserve"> </w:t>
      </w:r>
      <w:proofErr w:type="spellStart"/>
      <w:r w:rsidRPr="00F011EB">
        <w:rPr>
          <w:rFonts w:ascii="Arial" w:hAnsi="Arial" w:cs="Arial"/>
          <w:b/>
          <w:bCs/>
          <w:sz w:val="20"/>
          <w:szCs w:val="20"/>
        </w:rPr>
        <w:t>for</w:t>
      </w:r>
      <w:proofErr w:type="spellEnd"/>
      <w:r w:rsidRPr="00F011EB">
        <w:rPr>
          <w:rFonts w:ascii="Arial" w:hAnsi="Arial" w:cs="Arial"/>
          <w:b/>
          <w:bCs/>
          <w:sz w:val="20"/>
          <w:szCs w:val="20"/>
        </w:rPr>
        <w:t xml:space="preserve"> </w:t>
      </w:r>
      <w:proofErr w:type="spellStart"/>
      <w:r w:rsidRPr="00F011EB">
        <w:rPr>
          <w:rFonts w:ascii="Arial" w:hAnsi="Arial" w:cs="Arial"/>
          <w:b/>
          <w:bCs/>
          <w:sz w:val="20"/>
          <w:szCs w:val="20"/>
        </w:rPr>
        <w:t>Technical</w:t>
      </w:r>
      <w:proofErr w:type="spellEnd"/>
      <w:r w:rsidRPr="00F011EB">
        <w:rPr>
          <w:rFonts w:ascii="Arial" w:hAnsi="Arial" w:cs="Arial"/>
          <w:b/>
          <w:bCs/>
          <w:sz w:val="20"/>
          <w:szCs w:val="20"/>
        </w:rPr>
        <w:t xml:space="preserve"> </w:t>
      </w:r>
      <w:proofErr w:type="spellStart"/>
      <w:r w:rsidRPr="00F011EB">
        <w:rPr>
          <w:rFonts w:ascii="Arial" w:hAnsi="Arial" w:cs="Arial"/>
          <w:b/>
          <w:bCs/>
          <w:sz w:val="20"/>
          <w:szCs w:val="20"/>
        </w:rPr>
        <w:t>Services</w:t>
      </w:r>
      <w:proofErr w:type="spellEnd"/>
    </w:p>
    <w:p w14:paraId="51AA355B" w14:textId="77777777" w:rsidR="00F011EB" w:rsidRDefault="00F011EB" w:rsidP="00F011EB">
      <w:pPr>
        <w:tabs>
          <w:tab w:val="left" w:pos="4320"/>
          <w:tab w:val="left" w:pos="4485"/>
          <w:tab w:val="left" w:pos="5445"/>
        </w:tabs>
        <w:rPr>
          <w:rFonts w:ascii="Arial" w:hAnsi="Arial" w:cs="Arial"/>
          <w:b/>
          <w:bCs/>
          <w:sz w:val="20"/>
          <w:szCs w:val="20"/>
        </w:rPr>
      </w:pPr>
      <w:r w:rsidRPr="00255F70">
        <w:rPr>
          <w:rFonts w:ascii="Arial" w:hAnsi="Arial" w:cs="Arial"/>
          <w:b/>
          <w:bCs/>
          <w:sz w:val="20"/>
          <w:szCs w:val="20"/>
        </w:rPr>
        <w:t>Esta evidencia le permitirá s</w:t>
      </w:r>
      <w:r>
        <w:rPr>
          <w:rFonts w:ascii="Arial" w:hAnsi="Arial" w:cs="Arial"/>
          <w:b/>
          <w:bCs/>
          <w:sz w:val="20"/>
          <w:szCs w:val="20"/>
        </w:rPr>
        <w:t xml:space="preserve">imular el alistamiento entre dos aprendices de su área de formación, previo a la realización de un trabajo. Para realizar esta evidencia, siga los siguientes pasos: </w:t>
      </w:r>
    </w:p>
    <w:p w14:paraId="09CDC41F" w14:textId="77777777" w:rsidR="00F011EB" w:rsidRDefault="00F011EB" w:rsidP="00F011EB">
      <w:pPr>
        <w:tabs>
          <w:tab w:val="left" w:pos="4320"/>
          <w:tab w:val="left" w:pos="4485"/>
          <w:tab w:val="left" w:pos="5445"/>
        </w:tabs>
        <w:rPr>
          <w:rFonts w:ascii="Arial" w:hAnsi="Arial" w:cs="Arial"/>
          <w:b/>
          <w:bCs/>
          <w:sz w:val="20"/>
          <w:szCs w:val="20"/>
        </w:rPr>
      </w:pPr>
      <w:r>
        <w:rPr>
          <w:rFonts w:ascii="Arial" w:hAnsi="Arial" w:cs="Arial"/>
          <w:b/>
          <w:bCs/>
          <w:sz w:val="20"/>
          <w:szCs w:val="20"/>
        </w:rPr>
        <w:t>-Abra el documento “dialogo – soporte de topografía y georreferenciación” y trabaje con un compañero</w:t>
      </w:r>
    </w:p>
    <w:p w14:paraId="35E9877E" w14:textId="77777777" w:rsidR="00F011EB" w:rsidRDefault="00F011EB" w:rsidP="00F011EB">
      <w:pPr>
        <w:tabs>
          <w:tab w:val="left" w:pos="4320"/>
          <w:tab w:val="left" w:pos="4485"/>
          <w:tab w:val="left" w:pos="5445"/>
        </w:tabs>
        <w:rPr>
          <w:rFonts w:ascii="Arial" w:hAnsi="Arial" w:cs="Arial"/>
          <w:b/>
          <w:bCs/>
          <w:sz w:val="20"/>
          <w:szCs w:val="20"/>
        </w:rPr>
      </w:pPr>
      <w:r>
        <w:rPr>
          <w:rFonts w:ascii="Arial" w:hAnsi="Arial" w:cs="Arial"/>
          <w:b/>
          <w:bCs/>
          <w:sz w:val="20"/>
          <w:szCs w:val="20"/>
        </w:rPr>
        <w:t>-Lea el dialogo, traduzca los conceptos más importantes del dialogo al español para su mayor entendimiento.</w:t>
      </w:r>
    </w:p>
    <w:p w14:paraId="5AFFC962" w14:textId="77777777" w:rsidR="00F011EB" w:rsidRDefault="00F011EB" w:rsidP="00F011EB">
      <w:pPr>
        <w:tabs>
          <w:tab w:val="left" w:pos="4320"/>
          <w:tab w:val="left" w:pos="4485"/>
          <w:tab w:val="left" w:pos="5445"/>
        </w:tabs>
        <w:rPr>
          <w:rFonts w:ascii="Arial" w:hAnsi="Arial" w:cs="Arial"/>
          <w:b/>
          <w:bCs/>
          <w:sz w:val="20"/>
          <w:szCs w:val="20"/>
        </w:rPr>
      </w:pPr>
      <w:r>
        <w:rPr>
          <w:rFonts w:ascii="Arial" w:hAnsi="Arial" w:cs="Arial"/>
          <w:b/>
          <w:bCs/>
          <w:sz w:val="20"/>
          <w:szCs w:val="20"/>
        </w:rPr>
        <w:t xml:space="preserve">- Consolide una lista de vocabulario de uso general que se encuentre en el dialogo y una lista de uso especialmente técnico del área de topografía. </w:t>
      </w:r>
    </w:p>
    <w:p w14:paraId="21DDA1ED" w14:textId="77777777" w:rsidR="00F011EB" w:rsidRPr="00255F70" w:rsidRDefault="00F011EB" w:rsidP="00F011EB">
      <w:pPr>
        <w:tabs>
          <w:tab w:val="left" w:pos="4320"/>
          <w:tab w:val="left" w:pos="4485"/>
          <w:tab w:val="left" w:pos="5445"/>
        </w:tabs>
        <w:rPr>
          <w:rFonts w:ascii="Arial" w:hAnsi="Arial" w:cs="Arial"/>
          <w:b/>
          <w:bCs/>
          <w:sz w:val="20"/>
          <w:szCs w:val="20"/>
        </w:rPr>
      </w:pPr>
      <w:r>
        <w:rPr>
          <w:rFonts w:ascii="Arial" w:hAnsi="Arial" w:cs="Arial"/>
          <w:b/>
          <w:bCs/>
          <w:sz w:val="20"/>
          <w:szCs w:val="20"/>
        </w:rPr>
        <w:t>-Practique el dialogo con su compañero oralmente.</w:t>
      </w:r>
    </w:p>
    <w:p w14:paraId="08550141" w14:textId="77777777" w:rsidR="00A6390E" w:rsidRPr="00F011EB" w:rsidRDefault="00A6390E" w:rsidP="00B53D0D">
      <w:pPr>
        <w:spacing w:after="0" w:line="240" w:lineRule="auto"/>
        <w:jc w:val="both"/>
        <w:rPr>
          <w:rFonts w:ascii="Arial" w:hAnsi="Arial" w:cs="Arial"/>
          <w:b/>
          <w:color w:val="000000" w:themeColor="text1"/>
          <w:sz w:val="20"/>
          <w:szCs w:val="20"/>
        </w:rPr>
      </w:pPr>
    </w:p>
    <w:p w14:paraId="63337256" w14:textId="77777777" w:rsidR="00A6390E" w:rsidRDefault="00A6390E" w:rsidP="00B53D0D">
      <w:pPr>
        <w:spacing w:after="0" w:line="240" w:lineRule="auto"/>
        <w:jc w:val="both"/>
        <w:rPr>
          <w:rFonts w:ascii="Arial" w:hAnsi="Arial" w:cs="Arial"/>
          <w:b/>
          <w:color w:val="000000" w:themeColor="text1"/>
          <w:sz w:val="20"/>
          <w:szCs w:val="20"/>
        </w:rPr>
      </w:pPr>
    </w:p>
    <w:p w14:paraId="09BB763B" w14:textId="7987A0DF" w:rsidR="00B53D0D" w:rsidRPr="00B53D0D" w:rsidRDefault="00B53D0D" w:rsidP="00B53D0D">
      <w:pPr>
        <w:spacing w:after="0" w:line="240" w:lineRule="auto"/>
        <w:jc w:val="both"/>
        <w:rPr>
          <w:rFonts w:ascii="Arial" w:hAnsi="Arial" w:cs="Arial"/>
          <w:b/>
          <w:color w:val="000000" w:themeColor="text1"/>
          <w:sz w:val="20"/>
          <w:szCs w:val="20"/>
        </w:rPr>
      </w:pPr>
      <w:r w:rsidRPr="00B53D0D">
        <w:rPr>
          <w:rFonts w:ascii="Arial" w:hAnsi="Arial" w:cs="Arial"/>
          <w:b/>
          <w:color w:val="000000" w:themeColor="text1"/>
          <w:sz w:val="20"/>
          <w:szCs w:val="20"/>
        </w:rPr>
        <w:t>4. ACTIVIDADES DE EVALUACIÓN</w:t>
      </w:r>
    </w:p>
    <w:p w14:paraId="1EF8E1C6" w14:textId="7C431026" w:rsidR="00B53D0D" w:rsidRPr="00B53D0D" w:rsidRDefault="00B53D0D" w:rsidP="00B53D0D">
      <w:pPr>
        <w:spacing w:after="0" w:line="240" w:lineRule="auto"/>
        <w:jc w:val="both"/>
        <w:rPr>
          <w:rFonts w:ascii="Arial" w:hAnsi="Arial" w:cs="Arial"/>
          <w:b/>
          <w:color w:val="000000" w:themeColor="text1"/>
          <w:sz w:val="20"/>
          <w:szCs w:val="20"/>
        </w:rPr>
      </w:pPr>
    </w:p>
    <w:p w14:paraId="4CFA3907" w14:textId="77777777" w:rsidR="00B53D0D" w:rsidRPr="00B53D0D" w:rsidRDefault="00B53D0D" w:rsidP="00B53D0D">
      <w:pPr>
        <w:spacing w:after="0" w:line="240" w:lineRule="auto"/>
        <w:jc w:val="both"/>
        <w:rPr>
          <w:rFonts w:ascii="Arial" w:hAnsi="Arial" w:cs="Arial"/>
          <w:b/>
          <w:color w:val="000000" w:themeColor="text1"/>
          <w:sz w:val="20"/>
          <w:szCs w:val="20"/>
        </w:rPr>
      </w:pPr>
    </w:p>
    <w:tbl>
      <w:tblPr>
        <w:tblStyle w:val="Tablaconcuadrcula"/>
        <w:tblW w:w="0" w:type="auto"/>
        <w:tblLook w:val="04A0" w:firstRow="1" w:lastRow="0" w:firstColumn="1" w:lastColumn="0" w:noHBand="0" w:noVBand="1"/>
      </w:tblPr>
      <w:tblGrid>
        <w:gridCol w:w="2740"/>
        <w:gridCol w:w="3100"/>
        <w:gridCol w:w="3260"/>
      </w:tblGrid>
      <w:tr w:rsidR="00B53D0D" w:rsidRPr="00B53D0D" w14:paraId="7EF4B68F" w14:textId="77777777" w:rsidTr="00C63D90">
        <w:trPr>
          <w:trHeight w:val="554"/>
          <w:tblHeader/>
        </w:trPr>
        <w:tc>
          <w:tcPr>
            <w:tcW w:w="0" w:type="auto"/>
            <w:shd w:val="clear" w:color="auto" w:fill="A6A6A6" w:themeFill="background1" w:themeFillShade="A6"/>
          </w:tcPr>
          <w:p w14:paraId="366AA20D" w14:textId="77777777" w:rsidR="00B53D0D" w:rsidRPr="00B53D0D" w:rsidRDefault="00B53D0D" w:rsidP="003C275C">
            <w:pPr>
              <w:jc w:val="center"/>
              <w:rPr>
                <w:rFonts w:ascii="Arial" w:hAnsi="Arial" w:cs="Arial"/>
                <w:b/>
                <w:sz w:val="20"/>
                <w:szCs w:val="20"/>
              </w:rPr>
            </w:pPr>
            <w:r w:rsidRPr="00B53D0D">
              <w:rPr>
                <w:rFonts w:ascii="Arial" w:hAnsi="Arial" w:cs="Arial"/>
                <w:b/>
                <w:sz w:val="20"/>
                <w:szCs w:val="20"/>
              </w:rPr>
              <w:t>Evidencias de Aprendizaje</w:t>
            </w:r>
          </w:p>
        </w:tc>
        <w:tc>
          <w:tcPr>
            <w:tcW w:w="3100" w:type="dxa"/>
            <w:shd w:val="clear" w:color="auto" w:fill="A6A6A6" w:themeFill="background1" w:themeFillShade="A6"/>
          </w:tcPr>
          <w:p w14:paraId="33D7A4C4" w14:textId="77777777" w:rsidR="00B53D0D" w:rsidRPr="00B53D0D" w:rsidRDefault="00B53D0D" w:rsidP="003C275C">
            <w:pPr>
              <w:jc w:val="center"/>
              <w:rPr>
                <w:rFonts w:ascii="Arial" w:hAnsi="Arial" w:cs="Arial"/>
                <w:b/>
                <w:sz w:val="20"/>
                <w:szCs w:val="20"/>
              </w:rPr>
            </w:pPr>
            <w:r w:rsidRPr="00B53D0D">
              <w:rPr>
                <w:rFonts w:ascii="Arial" w:hAnsi="Arial" w:cs="Arial"/>
                <w:b/>
                <w:sz w:val="20"/>
                <w:szCs w:val="20"/>
              </w:rPr>
              <w:t>Criterios de Evaluación</w:t>
            </w:r>
          </w:p>
        </w:tc>
        <w:tc>
          <w:tcPr>
            <w:tcW w:w="3260" w:type="dxa"/>
            <w:shd w:val="clear" w:color="auto" w:fill="A6A6A6" w:themeFill="background1" w:themeFillShade="A6"/>
          </w:tcPr>
          <w:p w14:paraId="72D8B716" w14:textId="77777777" w:rsidR="00B53D0D" w:rsidRPr="00B53D0D" w:rsidRDefault="00B53D0D" w:rsidP="003C275C">
            <w:pPr>
              <w:jc w:val="center"/>
              <w:rPr>
                <w:rFonts w:ascii="Arial" w:hAnsi="Arial" w:cs="Arial"/>
                <w:b/>
                <w:sz w:val="20"/>
                <w:szCs w:val="20"/>
              </w:rPr>
            </w:pPr>
            <w:r w:rsidRPr="00B53D0D">
              <w:rPr>
                <w:rFonts w:ascii="Arial" w:hAnsi="Arial" w:cs="Arial"/>
                <w:b/>
                <w:sz w:val="20"/>
                <w:szCs w:val="20"/>
              </w:rPr>
              <w:t>Técnicas e Instrumentos de Evaluación</w:t>
            </w:r>
          </w:p>
        </w:tc>
      </w:tr>
      <w:tr w:rsidR="00B53D0D" w:rsidRPr="00B53D0D" w14:paraId="5B95941D" w14:textId="77777777" w:rsidTr="003C275C">
        <w:tc>
          <w:tcPr>
            <w:tcW w:w="0" w:type="auto"/>
          </w:tcPr>
          <w:p w14:paraId="1C346EAA" w14:textId="522B0561" w:rsidR="00CC149B" w:rsidRPr="00CC149B" w:rsidRDefault="00CC149B" w:rsidP="00CC149B">
            <w:pPr>
              <w:rPr>
                <w:rFonts w:ascii="Arial" w:hAnsi="Arial" w:cs="Arial"/>
                <w:b/>
                <w:sz w:val="20"/>
                <w:szCs w:val="20"/>
              </w:rPr>
            </w:pPr>
            <w:r>
              <w:rPr>
                <w:rFonts w:ascii="Arial" w:hAnsi="Arial" w:cs="Arial"/>
                <w:b/>
                <w:sz w:val="20"/>
                <w:szCs w:val="20"/>
              </w:rPr>
              <w:t>De conocimiento:</w:t>
            </w:r>
          </w:p>
          <w:p w14:paraId="309FDBFF" w14:textId="404D123F" w:rsidR="00CC149B" w:rsidRPr="00CC149B" w:rsidRDefault="00CC149B" w:rsidP="00CC149B">
            <w:pPr>
              <w:rPr>
                <w:rFonts w:ascii="Arial" w:hAnsi="Arial" w:cs="Arial"/>
                <w:b/>
                <w:sz w:val="20"/>
                <w:szCs w:val="20"/>
              </w:rPr>
            </w:pPr>
            <w:r>
              <w:rPr>
                <w:rFonts w:ascii="Arial" w:hAnsi="Arial" w:cs="Arial"/>
                <w:b/>
                <w:sz w:val="20"/>
                <w:szCs w:val="20"/>
              </w:rPr>
              <w:t>•</w:t>
            </w:r>
            <w:proofErr w:type="spellStart"/>
            <w:r>
              <w:rPr>
                <w:rFonts w:ascii="Arial" w:hAnsi="Arial" w:cs="Arial"/>
                <w:b/>
                <w:sz w:val="20"/>
                <w:szCs w:val="20"/>
              </w:rPr>
              <w:t>Evidence</w:t>
            </w:r>
            <w:proofErr w:type="spellEnd"/>
            <w:r w:rsidR="000D55A8">
              <w:rPr>
                <w:rFonts w:ascii="Arial" w:hAnsi="Arial" w:cs="Arial"/>
                <w:b/>
                <w:sz w:val="20"/>
                <w:szCs w:val="20"/>
              </w:rPr>
              <w:t xml:space="preserve"> 1</w:t>
            </w:r>
            <w:r>
              <w:rPr>
                <w:rFonts w:ascii="Arial" w:hAnsi="Arial" w:cs="Arial"/>
                <w:b/>
                <w:sz w:val="20"/>
                <w:szCs w:val="20"/>
              </w:rPr>
              <w:t xml:space="preserve">: My </w:t>
            </w:r>
            <w:proofErr w:type="spellStart"/>
            <w:r>
              <w:rPr>
                <w:rFonts w:ascii="Arial" w:hAnsi="Arial" w:cs="Arial"/>
                <w:b/>
                <w:sz w:val="20"/>
                <w:szCs w:val="20"/>
              </w:rPr>
              <w:t>profile</w:t>
            </w:r>
            <w:proofErr w:type="spellEnd"/>
            <w:r>
              <w:rPr>
                <w:rFonts w:ascii="Arial" w:hAnsi="Arial" w:cs="Arial"/>
                <w:b/>
                <w:sz w:val="20"/>
                <w:szCs w:val="20"/>
              </w:rPr>
              <w:t>.</w:t>
            </w:r>
          </w:p>
          <w:p w14:paraId="24E5EC53" w14:textId="502E65B6" w:rsidR="00CD703F" w:rsidRPr="00B53D0D" w:rsidRDefault="00CD703F" w:rsidP="00F459AA">
            <w:pPr>
              <w:spacing w:after="0" w:line="240" w:lineRule="auto"/>
              <w:jc w:val="both"/>
              <w:rPr>
                <w:rFonts w:ascii="Arial" w:hAnsi="Arial" w:cs="Arial"/>
                <w:b/>
                <w:sz w:val="20"/>
                <w:szCs w:val="20"/>
              </w:rPr>
            </w:pPr>
          </w:p>
        </w:tc>
        <w:tc>
          <w:tcPr>
            <w:tcW w:w="3100" w:type="dxa"/>
          </w:tcPr>
          <w:p w14:paraId="5575F035" w14:textId="08FBC334" w:rsidR="0019441F" w:rsidRPr="00B53D0D" w:rsidRDefault="00CC149B" w:rsidP="0019441F">
            <w:pPr>
              <w:rPr>
                <w:rFonts w:ascii="Arial" w:hAnsi="Arial" w:cs="Arial"/>
                <w:b/>
                <w:sz w:val="20"/>
                <w:szCs w:val="20"/>
              </w:rPr>
            </w:pPr>
            <w:r w:rsidRPr="00CC149B">
              <w:rPr>
                <w:rFonts w:ascii="Arial" w:hAnsi="Arial" w:cs="Arial"/>
                <w:b/>
                <w:sz w:val="20"/>
                <w:szCs w:val="20"/>
              </w:rPr>
              <w:t>•</w:t>
            </w:r>
            <w:r w:rsidRPr="00CC149B">
              <w:rPr>
                <w:rFonts w:ascii="Arial" w:hAnsi="Arial" w:cs="Arial"/>
                <w:b/>
                <w:sz w:val="20"/>
                <w:szCs w:val="20"/>
              </w:rPr>
              <w:tab/>
            </w:r>
          </w:p>
          <w:p w14:paraId="23A802B2" w14:textId="65C3191B" w:rsidR="00CC149B" w:rsidRPr="00B53D0D" w:rsidRDefault="00CC149B" w:rsidP="00CC149B">
            <w:pPr>
              <w:rPr>
                <w:rFonts w:ascii="Arial" w:hAnsi="Arial" w:cs="Arial"/>
                <w:b/>
                <w:sz w:val="20"/>
                <w:szCs w:val="20"/>
              </w:rPr>
            </w:pPr>
          </w:p>
        </w:tc>
        <w:tc>
          <w:tcPr>
            <w:tcW w:w="3260" w:type="dxa"/>
          </w:tcPr>
          <w:p w14:paraId="72CF1640" w14:textId="055DB6EC" w:rsidR="00B53D0D" w:rsidRDefault="00C12CEB" w:rsidP="00C12CEB">
            <w:pPr>
              <w:pStyle w:val="Prrafodelista"/>
              <w:numPr>
                <w:ilvl w:val="0"/>
                <w:numId w:val="27"/>
              </w:numPr>
              <w:rPr>
                <w:rFonts w:ascii="Arial" w:hAnsi="Arial" w:cs="Arial"/>
                <w:sz w:val="20"/>
                <w:szCs w:val="20"/>
              </w:rPr>
            </w:pPr>
            <w:r>
              <w:rPr>
                <w:rFonts w:ascii="Arial" w:hAnsi="Arial" w:cs="Arial"/>
                <w:sz w:val="20"/>
                <w:szCs w:val="20"/>
              </w:rPr>
              <w:t>Lista de chequeo y rubricas:</w:t>
            </w:r>
            <w:r w:rsidR="00F459AA">
              <w:rPr>
                <w:rFonts w:ascii="Arial" w:hAnsi="Arial" w:cs="Arial"/>
                <w:sz w:val="20"/>
                <w:szCs w:val="20"/>
              </w:rPr>
              <w:t xml:space="preserve"> </w:t>
            </w:r>
          </w:p>
          <w:p w14:paraId="773F2AC9" w14:textId="3DF58BD6" w:rsidR="00F459AA" w:rsidRPr="00F459AA" w:rsidRDefault="004A4A4B" w:rsidP="00F459AA">
            <w:pPr>
              <w:rPr>
                <w:rFonts w:ascii="Arial" w:hAnsi="Arial" w:cs="Arial"/>
                <w:sz w:val="20"/>
                <w:szCs w:val="20"/>
              </w:rPr>
            </w:pPr>
            <w:hyperlink r:id="rId17" w:history="1">
              <w:r w:rsidR="00F459AA">
                <w:rPr>
                  <w:rStyle w:val="Hipervnculo"/>
                  <w:rFonts w:ascii="Arial" w:hAnsi="Arial" w:cs="Arial"/>
                  <w:sz w:val="20"/>
                  <w:szCs w:val="20"/>
                </w:rPr>
                <w:t>Clic aquí para descargar las rúbricas</w:t>
              </w:r>
            </w:hyperlink>
            <w:r w:rsidR="00F459AA">
              <w:rPr>
                <w:rFonts w:ascii="Arial" w:hAnsi="Arial" w:cs="Arial"/>
                <w:sz w:val="20"/>
                <w:szCs w:val="20"/>
              </w:rPr>
              <w:t xml:space="preserve"> </w:t>
            </w:r>
          </w:p>
          <w:p w14:paraId="39E94530" w14:textId="70D9E911" w:rsidR="00C12CEB" w:rsidRPr="00C71ECF" w:rsidRDefault="00C12CEB" w:rsidP="00C12CEB">
            <w:pPr>
              <w:pStyle w:val="Prrafodelista"/>
              <w:ind w:left="466"/>
              <w:rPr>
                <w:rFonts w:ascii="Arial" w:hAnsi="Arial" w:cs="Arial"/>
                <w:sz w:val="20"/>
                <w:szCs w:val="20"/>
              </w:rPr>
            </w:pPr>
          </w:p>
        </w:tc>
      </w:tr>
    </w:tbl>
    <w:p w14:paraId="146000B8" w14:textId="121A14FB" w:rsidR="00B53D0D" w:rsidRDefault="00B53D0D" w:rsidP="00B53D0D">
      <w:pPr>
        <w:spacing w:after="0" w:line="240" w:lineRule="auto"/>
        <w:jc w:val="both"/>
        <w:rPr>
          <w:rFonts w:ascii="Arial" w:hAnsi="Arial" w:cs="Arial"/>
          <w:b/>
          <w:color w:val="000000" w:themeColor="text1"/>
          <w:sz w:val="20"/>
          <w:szCs w:val="20"/>
        </w:rPr>
      </w:pPr>
    </w:p>
    <w:p w14:paraId="0DA3AA3E" w14:textId="77777777" w:rsidR="00F459AA" w:rsidRPr="00B53D0D" w:rsidRDefault="00F459AA" w:rsidP="00B53D0D">
      <w:pPr>
        <w:spacing w:after="0" w:line="240" w:lineRule="auto"/>
        <w:jc w:val="both"/>
        <w:rPr>
          <w:rFonts w:ascii="Arial" w:hAnsi="Arial" w:cs="Arial"/>
          <w:b/>
          <w:color w:val="000000" w:themeColor="text1"/>
          <w:sz w:val="20"/>
          <w:szCs w:val="20"/>
        </w:rPr>
      </w:pPr>
    </w:p>
    <w:p w14:paraId="51A6F329" w14:textId="77777777" w:rsidR="00B53D0D" w:rsidRPr="00B53D0D" w:rsidRDefault="00B53D0D" w:rsidP="00B53D0D">
      <w:pPr>
        <w:spacing w:after="0" w:line="240" w:lineRule="auto"/>
        <w:jc w:val="both"/>
        <w:rPr>
          <w:rFonts w:ascii="Arial" w:hAnsi="Arial" w:cs="Arial"/>
          <w:b/>
          <w:color w:val="000000" w:themeColor="text1"/>
          <w:sz w:val="20"/>
          <w:szCs w:val="20"/>
        </w:rPr>
      </w:pPr>
    </w:p>
    <w:p w14:paraId="0CCB4776" w14:textId="609B363F" w:rsidR="00B53D0D" w:rsidRDefault="00B53D0D" w:rsidP="00B53D0D">
      <w:pPr>
        <w:jc w:val="both"/>
        <w:rPr>
          <w:rFonts w:ascii="Arial" w:hAnsi="Arial" w:cs="Arial"/>
          <w:b/>
          <w:sz w:val="20"/>
          <w:szCs w:val="20"/>
        </w:rPr>
      </w:pPr>
      <w:r w:rsidRPr="00B53D0D">
        <w:rPr>
          <w:rFonts w:ascii="Arial" w:hAnsi="Arial" w:cs="Arial"/>
          <w:b/>
          <w:sz w:val="20"/>
          <w:szCs w:val="20"/>
        </w:rPr>
        <w:t>5. GLOSARIO DE TÉRMINOS</w:t>
      </w:r>
    </w:p>
    <w:p w14:paraId="07426CF7" w14:textId="3DEA0C08" w:rsidR="00584972" w:rsidRDefault="004A4A4B" w:rsidP="00F459AA">
      <w:pPr>
        <w:pStyle w:val="Textoindependiente"/>
        <w:spacing w:line="360" w:lineRule="auto"/>
        <w:ind w:left="102"/>
        <w:rPr>
          <w:lang w:val="es-CO"/>
        </w:rPr>
      </w:pPr>
      <w:hyperlink r:id="rId18" w:history="1">
        <w:r w:rsidR="00C63D90">
          <w:rPr>
            <w:rStyle w:val="Hipervnculo"/>
            <w:lang w:val="es-CO"/>
          </w:rPr>
          <w:t>Glosario 1: Clic aquí para descargar.</w:t>
        </w:r>
      </w:hyperlink>
      <w:r w:rsidR="00C63D90">
        <w:rPr>
          <w:lang w:val="es-CO"/>
        </w:rPr>
        <w:t xml:space="preserve"> </w:t>
      </w:r>
    </w:p>
    <w:p w14:paraId="3E9DADC9" w14:textId="06E7975A" w:rsidR="00C63D90" w:rsidRDefault="004A4A4B" w:rsidP="00F459AA">
      <w:pPr>
        <w:pStyle w:val="Textoindependiente"/>
        <w:spacing w:line="360" w:lineRule="auto"/>
        <w:ind w:left="102"/>
        <w:rPr>
          <w:lang w:val="es-CO"/>
        </w:rPr>
      </w:pPr>
      <w:hyperlink r:id="rId19" w:history="1">
        <w:r w:rsidR="00C63D90">
          <w:rPr>
            <w:rStyle w:val="Hipervnculo"/>
            <w:lang w:val="es-CO"/>
          </w:rPr>
          <w:t>Glosario 2: Clic aquí para descargar.</w:t>
        </w:r>
      </w:hyperlink>
    </w:p>
    <w:p w14:paraId="5695A47A" w14:textId="261CE3E2" w:rsidR="00C63D90" w:rsidRDefault="004A4A4B" w:rsidP="00F459AA">
      <w:pPr>
        <w:pStyle w:val="Textoindependiente"/>
        <w:spacing w:line="360" w:lineRule="auto"/>
        <w:ind w:left="102"/>
        <w:rPr>
          <w:lang w:val="es-CO"/>
        </w:rPr>
      </w:pPr>
      <w:hyperlink r:id="rId20" w:history="1">
        <w:r w:rsidR="00C63D90">
          <w:rPr>
            <w:rStyle w:val="Hipervnculo"/>
            <w:lang w:val="es-CO"/>
          </w:rPr>
          <w:t>Glosario 3: Clic aquí para descargar.</w:t>
        </w:r>
      </w:hyperlink>
    </w:p>
    <w:p w14:paraId="7D5F9652" w14:textId="10790D2F" w:rsidR="00C63D90" w:rsidRDefault="004A4A4B" w:rsidP="00F459AA">
      <w:pPr>
        <w:pStyle w:val="Textoindependiente"/>
        <w:spacing w:line="360" w:lineRule="auto"/>
        <w:ind w:left="102"/>
        <w:rPr>
          <w:lang w:val="es-CO"/>
        </w:rPr>
      </w:pPr>
      <w:hyperlink r:id="rId21" w:history="1">
        <w:r w:rsidR="00C63D90">
          <w:rPr>
            <w:rStyle w:val="Hipervnculo"/>
            <w:lang w:val="es-CO"/>
          </w:rPr>
          <w:t>Glosario 4: Clic aquí para descargar.</w:t>
        </w:r>
      </w:hyperlink>
      <w:r w:rsidR="00C63D90">
        <w:rPr>
          <w:lang w:val="es-CO"/>
        </w:rPr>
        <w:t xml:space="preserve"> </w:t>
      </w:r>
    </w:p>
    <w:p w14:paraId="541F34F4" w14:textId="77777777" w:rsidR="00C63D90" w:rsidRPr="00C63D90" w:rsidRDefault="00C63D90" w:rsidP="00584972">
      <w:pPr>
        <w:pStyle w:val="Textoindependiente"/>
        <w:ind w:left="103"/>
        <w:rPr>
          <w:lang w:val="es-CO"/>
        </w:rPr>
      </w:pPr>
    </w:p>
    <w:p w14:paraId="47A37B6E" w14:textId="77777777" w:rsidR="0019441F" w:rsidRDefault="0019441F" w:rsidP="00584972">
      <w:pPr>
        <w:pStyle w:val="Textoindependiente"/>
        <w:ind w:left="103"/>
      </w:pPr>
    </w:p>
    <w:p w14:paraId="6D812BFE" w14:textId="77777777" w:rsidR="00B53D0D" w:rsidRPr="00B53D0D" w:rsidRDefault="00B53D0D" w:rsidP="00B53D0D">
      <w:pPr>
        <w:jc w:val="both"/>
        <w:rPr>
          <w:rFonts w:ascii="Arial" w:hAnsi="Arial" w:cs="Arial"/>
          <w:b/>
          <w:sz w:val="20"/>
          <w:szCs w:val="20"/>
        </w:rPr>
      </w:pPr>
      <w:r w:rsidRPr="00B53D0D">
        <w:rPr>
          <w:rFonts w:ascii="Arial" w:hAnsi="Arial" w:cs="Arial"/>
          <w:b/>
          <w:sz w:val="20"/>
          <w:szCs w:val="20"/>
        </w:rPr>
        <w:t>6. REFERENTES BILBIOGRÁFICOS</w:t>
      </w:r>
    </w:p>
    <w:p w14:paraId="6F390C27" w14:textId="77777777" w:rsidR="00584972" w:rsidRDefault="00584972" w:rsidP="00584972">
      <w:pPr>
        <w:pStyle w:val="Textoindependiente"/>
        <w:numPr>
          <w:ilvl w:val="0"/>
          <w:numId w:val="28"/>
        </w:numPr>
        <w:tabs>
          <w:tab w:val="left" w:pos="387"/>
        </w:tabs>
        <w:ind w:right="106"/>
      </w:pPr>
      <w:proofErr w:type="spellStart"/>
      <w:r>
        <w:t>Fotolia</w:t>
      </w:r>
      <w:proofErr w:type="spellEnd"/>
      <w:r>
        <w:t>.</w:t>
      </w:r>
      <w:r>
        <w:rPr>
          <w:spacing w:val="1"/>
        </w:rPr>
        <w:t xml:space="preserve"> </w:t>
      </w:r>
      <w:r>
        <w:t>(s.f.).</w:t>
      </w:r>
      <w:r>
        <w:rPr>
          <w:spacing w:val="1"/>
        </w:rPr>
        <w:t xml:space="preserve"> </w:t>
      </w:r>
      <w:r>
        <w:rPr>
          <w:rFonts w:ascii="Arial" w:hAnsi="Arial"/>
          <w:i/>
        </w:rPr>
        <w:t>Monserrate</w:t>
      </w:r>
      <w:r>
        <w:rPr>
          <w:rFonts w:ascii="Arial" w:hAnsi="Arial"/>
          <w:i/>
          <w:spacing w:val="1"/>
        </w:rPr>
        <w:t xml:space="preserve"> </w:t>
      </w:r>
      <w:proofErr w:type="spellStart"/>
      <w:r>
        <w:rPr>
          <w:rFonts w:ascii="Arial" w:hAnsi="Arial"/>
          <w:i/>
        </w:rPr>
        <w:t>Church</w:t>
      </w:r>
      <w:proofErr w:type="spellEnd"/>
      <w:r>
        <w:t>.</w:t>
      </w:r>
      <w:r>
        <w:rPr>
          <w:spacing w:val="1"/>
        </w:rPr>
        <w:t xml:space="preserve"> </w:t>
      </w:r>
      <w:r>
        <w:t>Consultado</w:t>
      </w:r>
      <w:r>
        <w:rPr>
          <w:spacing w:val="1"/>
        </w:rPr>
        <w:t xml:space="preserve"> </w:t>
      </w:r>
      <w:r>
        <w:t>el</w:t>
      </w:r>
      <w:r>
        <w:rPr>
          <w:spacing w:val="1"/>
        </w:rPr>
        <w:t xml:space="preserve"> </w:t>
      </w:r>
      <w:r>
        <w:t>29</w:t>
      </w:r>
      <w:r>
        <w:rPr>
          <w:spacing w:val="1"/>
        </w:rPr>
        <w:t xml:space="preserve"> </w:t>
      </w:r>
      <w:r>
        <w:t>de</w:t>
      </w:r>
      <w:r>
        <w:rPr>
          <w:spacing w:val="1"/>
        </w:rPr>
        <w:t xml:space="preserve"> </w:t>
      </w:r>
      <w:r>
        <w:t>agosto</w:t>
      </w:r>
      <w:r>
        <w:rPr>
          <w:spacing w:val="1"/>
        </w:rPr>
        <w:t xml:space="preserve"> </w:t>
      </w:r>
      <w:r>
        <w:t>de</w:t>
      </w:r>
      <w:r>
        <w:rPr>
          <w:spacing w:val="1"/>
        </w:rPr>
        <w:t xml:space="preserve"> </w:t>
      </w:r>
      <w:r>
        <w:t>2014,</w:t>
      </w:r>
      <w:r>
        <w:rPr>
          <w:spacing w:val="1"/>
        </w:rPr>
        <w:t xml:space="preserve"> </w:t>
      </w:r>
      <w:r>
        <w:t>en</w:t>
      </w:r>
      <w:r>
        <w:rPr>
          <w:color w:val="0000FF"/>
          <w:spacing w:val="1"/>
        </w:rPr>
        <w:t xml:space="preserve"> </w:t>
      </w:r>
      <w:hyperlink r:id="rId22">
        <w:r>
          <w:rPr>
            <w:color w:val="0000FF"/>
            <w:u w:val="single" w:color="0000FF"/>
          </w:rPr>
          <w:t>http://co.fotolia.com/id/63499198</w:t>
        </w:r>
      </w:hyperlink>
    </w:p>
    <w:p w14:paraId="7A94255F" w14:textId="77777777" w:rsidR="00584972" w:rsidRDefault="00584972" w:rsidP="00584972">
      <w:pPr>
        <w:pStyle w:val="Textoindependiente"/>
        <w:spacing w:before="4"/>
        <w:rPr>
          <w:sz w:val="23"/>
        </w:rPr>
      </w:pPr>
    </w:p>
    <w:p w14:paraId="206AB01D" w14:textId="77777777" w:rsidR="00584972" w:rsidRDefault="00584972" w:rsidP="00584972">
      <w:pPr>
        <w:pStyle w:val="Textoindependiente"/>
        <w:numPr>
          <w:ilvl w:val="0"/>
          <w:numId w:val="28"/>
        </w:numPr>
        <w:tabs>
          <w:tab w:val="left" w:pos="387"/>
          <w:tab w:val="left" w:pos="1522"/>
          <w:tab w:val="left" w:pos="2422"/>
          <w:tab w:val="left" w:pos="3434"/>
          <w:tab w:val="left" w:pos="4995"/>
          <w:tab w:val="left" w:pos="5532"/>
          <w:tab w:val="left" w:pos="6149"/>
          <w:tab w:val="left" w:pos="6763"/>
          <w:tab w:val="left" w:pos="7832"/>
          <w:tab w:val="left" w:pos="8449"/>
          <w:tab w:val="left" w:pos="9396"/>
        </w:tabs>
        <w:ind w:right="105"/>
      </w:pPr>
      <w:proofErr w:type="spellStart"/>
      <w:r>
        <w:t>Fotolia</w:t>
      </w:r>
      <w:proofErr w:type="spellEnd"/>
      <w:r>
        <w:t>.</w:t>
      </w:r>
      <w:r>
        <w:tab/>
        <w:t>(s.f.).</w:t>
      </w:r>
      <w:r>
        <w:tab/>
      </w:r>
      <w:r>
        <w:rPr>
          <w:rFonts w:ascii="Arial" w:hAnsi="Arial"/>
          <w:i/>
        </w:rPr>
        <w:t>Moon</w:t>
      </w:r>
      <w:r>
        <w:t>.</w:t>
      </w:r>
      <w:r>
        <w:tab/>
        <w:t>Consultado</w:t>
      </w:r>
      <w:r>
        <w:tab/>
        <w:t>el</w:t>
      </w:r>
      <w:r>
        <w:tab/>
        <w:t>29</w:t>
      </w:r>
      <w:r>
        <w:tab/>
        <w:t>de</w:t>
      </w:r>
      <w:r>
        <w:tab/>
        <w:t>agosto</w:t>
      </w:r>
      <w:r>
        <w:tab/>
        <w:t>de</w:t>
      </w:r>
      <w:r>
        <w:tab/>
        <w:t>2014,</w:t>
      </w:r>
      <w:r>
        <w:tab/>
        <w:t>en</w:t>
      </w:r>
      <w:r>
        <w:rPr>
          <w:color w:val="0000FF"/>
          <w:spacing w:val="-64"/>
        </w:rPr>
        <w:t xml:space="preserve"> </w:t>
      </w:r>
      <w:hyperlink r:id="rId23">
        <w:r>
          <w:rPr>
            <w:color w:val="0000FF"/>
            <w:u w:val="single" w:color="0000FF"/>
          </w:rPr>
          <w:t>http://co.fotolia.com/id/60275376</w:t>
        </w:r>
      </w:hyperlink>
    </w:p>
    <w:p w14:paraId="37F31317" w14:textId="77777777" w:rsidR="00584972" w:rsidRDefault="00584972" w:rsidP="00584972">
      <w:pPr>
        <w:pStyle w:val="Textoindependiente"/>
        <w:spacing w:before="8"/>
        <w:rPr>
          <w:sz w:val="23"/>
        </w:rPr>
      </w:pPr>
    </w:p>
    <w:p w14:paraId="72C8118C" w14:textId="0003005D" w:rsidR="00C63D90" w:rsidRPr="00C63D90" w:rsidRDefault="00584972" w:rsidP="00C63D90">
      <w:pPr>
        <w:widowControl w:val="0"/>
        <w:numPr>
          <w:ilvl w:val="0"/>
          <w:numId w:val="28"/>
        </w:numPr>
        <w:tabs>
          <w:tab w:val="left" w:pos="387"/>
        </w:tabs>
        <w:autoSpaceDE w:val="0"/>
        <w:autoSpaceDN w:val="0"/>
        <w:spacing w:after="0" w:line="240" w:lineRule="auto"/>
        <w:ind w:right="105"/>
        <w:rPr>
          <w:sz w:val="24"/>
        </w:rPr>
      </w:pPr>
      <w:proofErr w:type="spellStart"/>
      <w:r>
        <w:rPr>
          <w:sz w:val="24"/>
        </w:rPr>
        <w:t>Fotolia</w:t>
      </w:r>
      <w:proofErr w:type="spellEnd"/>
      <w:r>
        <w:rPr>
          <w:sz w:val="24"/>
        </w:rPr>
        <w:t>.</w:t>
      </w:r>
      <w:r>
        <w:rPr>
          <w:spacing w:val="4"/>
          <w:sz w:val="24"/>
        </w:rPr>
        <w:t xml:space="preserve"> </w:t>
      </w:r>
      <w:r>
        <w:rPr>
          <w:sz w:val="24"/>
        </w:rPr>
        <w:t>(s.f.).</w:t>
      </w:r>
      <w:r>
        <w:rPr>
          <w:spacing w:val="6"/>
          <w:sz w:val="24"/>
        </w:rPr>
        <w:t xml:space="preserve"> </w:t>
      </w:r>
      <w:r>
        <w:rPr>
          <w:rFonts w:ascii="Arial"/>
          <w:i/>
          <w:sz w:val="24"/>
        </w:rPr>
        <w:t>Taj</w:t>
      </w:r>
      <w:r>
        <w:rPr>
          <w:rFonts w:ascii="Arial"/>
          <w:i/>
          <w:spacing w:val="5"/>
          <w:sz w:val="24"/>
        </w:rPr>
        <w:t xml:space="preserve"> </w:t>
      </w:r>
      <w:r>
        <w:rPr>
          <w:rFonts w:ascii="Arial"/>
          <w:i/>
          <w:sz w:val="24"/>
        </w:rPr>
        <w:t>Mahal</w:t>
      </w:r>
      <w:r>
        <w:rPr>
          <w:rFonts w:ascii="Arial"/>
          <w:i/>
          <w:spacing w:val="5"/>
          <w:sz w:val="24"/>
        </w:rPr>
        <w:t xml:space="preserve"> </w:t>
      </w:r>
      <w:r>
        <w:rPr>
          <w:rFonts w:ascii="Arial"/>
          <w:i/>
          <w:sz w:val="24"/>
        </w:rPr>
        <w:t>Hotel,</w:t>
      </w:r>
      <w:r>
        <w:rPr>
          <w:rFonts w:ascii="Arial"/>
          <w:i/>
          <w:spacing w:val="5"/>
          <w:sz w:val="24"/>
        </w:rPr>
        <w:t xml:space="preserve"> </w:t>
      </w:r>
      <w:r>
        <w:rPr>
          <w:rFonts w:ascii="Arial"/>
          <w:i/>
          <w:sz w:val="24"/>
        </w:rPr>
        <w:t>Mumbai,</w:t>
      </w:r>
      <w:r>
        <w:rPr>
          <w:rFonts w:ascii="Arial"/>
          <w:i/>
          <w:spacing w:val="4"/>
          <w:sz w:val="24"/>
        </w:rPr>
        <w:t xml:space="preserve"> </w:t>
      </w:r>
      <w:r>
        <w:rPr>
          <w:rFonts w:ascii="Arial"/>
          <w:i/>
          <w:sz w:val="24"/>
        </w:rPr>
        <w:t>India.</w:t>
      </w:r>
      <w:r>
        <w:rPr>
          <w:rFonts w:ascii="Arial"/>
          <w:i/>
          <w:spacing w:val="10"/>
          <w:sz w:val="24"/>
        </w:rPr>
        <w:t xml:space="preserve"> </w:t>
      </w:r>
      <w:r>
        <w:rPr>
          <w:sz w:val="24"/>
        </w:rPr>
        <w:t>Consultado</w:t>
      </w:r>
      <w:r>
        <w:rPr>
          <w:spacing w:val="6"/>
          <w:sz w:val="24"/>
        </w:rPr>
        <w:t xml:space="preserve"> </w:t>
      </w:r>
      <w:r>
        <w:rPr>
          <w:sz w:val="24"/>
        </w:rPr>
        <w:t>el</w:t>
      </w:r>
      <w:r>
        <w:rPr>
          <w:spacing w:val="2"/>
          <w:sz w:val="24"/>
        </w:rPr>
        <w:t xml:space="preserve"> </w:t>
      </w:r>
      <w:r>
        <w:rPr>
          <w:sz w:val="24"/>
        </w:rPr>
        <w:t>29</w:t>
      </w:r>
      <w:r>
        <w:rPr>
          <w:spacing w:val="3"/>
          <w:sz w:val="24"/>
        </w:rPr>
        <w:t xml:space="preserve"> </w:t>
      </w:r>
      <w:r>
        <w:rPr>
          <w:sz w:val="24"/>
        </w:rPr>
        <w:t>de</w:t>
      </w:r>
      <w:r>
        <w:rPr>
          <w:spacing w:val="4"/>
          <w:sz w:val="24"/>
        </w:rPr>
        <w:t xml:space="preserve"> </w:t>
      </w:r>
      <w:r>
        <w:rPr>
          <w:sz w:val="24"/>
        </w:rPr>
        <w:t>agosto</w:t>
      </w:r>
      <w:r>
        <w:rPr>
          <w:spacing w:val="5"/>
          <w:sz w:val="24"/>
        </w:rPr>
        <w:t xml:space="preserve"> </w:t>
      </w:r>
      <w:r>
        <w:rPr>
          <w:sz w:val="24"/>
        </w:rPr>
        <w:t>de</w:t>
      </w:r>
      <w:r>
        <w:rPr>
          <w:spacing w:val="6"/>
          <w:sz w:val="24"/>
        </w:rPr>
        <w:t xml:space="preserve"> </w:t>
      </w:r>
      <w:r>
        <w:rPr>
          <w:sz w:val="24"/>
        </w:rPr>
        <w:t>2014,</w:t>
      </w:r>
      <w:r>
        <w:rPr>
          <w:spacing w:val="5"/>
          <w:sz w:val="24"/>
        </w:rPr>
        <w:t xml:space="preserve"> </w:t>
      </w:r>
      <w:r>
        <w:rPr>
          <w:sz w:val="24"/>
        </w:rPr>
        <w:t>en</w:t>
      </w:r>
      <w:r>
        <w:rPr>
          <w:color w:val="0000FF"/>
          <w:spacing w:val="-64"/>
          <w:sz w:val="24"/>
        </w:rPr>
        <w:t xml:space="preserve"> </w:t>
      </w:r>
      <w:hyperlink r:id="rId24">
        <w:r>
          <w:rPr>
            <w:color w:val="0000FF"/>
            <w:sz w:val="24"/>
            <w:u w:val="single" w:color="0000FF"/>
          </w:rPr>
          <w:t>http://co.fotolia.com/id/47974068</w:t>
        </w:r>
      </w:hyperlink>
    </w:p>
    <w:p w14:paraId="5FF27039" w14:textId="0E318FEF" w:rsidR="00C63D90" w:rsidRDefault="00C63D90" w:rsidP="00C63D90">
      <w:pPr>
        <w:widowControl w:val="0"/>
        <w:tabs>
          <w:tab w:val="left" w:pos="387"/>
        </w:tabs>
        <w:autoSpaceDE w:val="0"/>
        <w:autoSpaceDN w:val="0"/>
        <w:spacing w:after="0" w:line="240" w:lineRule="auto"/>
        <w:ind w:right="105"/>
        <w:rPr>
          <w:sz w:val="24"/>
        </w:rPr>
      </w:pPr>
    </w:p>
    <w:p w14:paraId="1E6B7462" w14:textId="77777777" w:rsidR="00C63D90" w:rsidRDefault="00C63D90" w:rsidP="00C63D90">
      <w:pPr>
        <w:widowControl w:val="0"/>
        <w:tabs>
          <w:tab w:val="left" w:pos="387"/>
        </w:tabs>
        <w:autoSpaceDE w:val="0"/>
        <w:autoSpaceDN w:val="0"/>
        <w:spacing w:after="0" w:line="240" w:lineRule="auto"/>
        <w:ind w:right="105"/>
        <w:rPr>
          <w:sz w:val="24"/>
        </w:rPr>
      </w:pPr>
    </w:p>
    <w:p w14:paraId="7A6FACEF" w14:textId="77777777" w:rsidR="00B53D0D" w:rsidRPr="00B53D0D" w:rsidRDefault="00B53D0D" w:rsidP="00B53D0D">
      <w:pPr>
        <w:jc w:val="both"/>
        <w:rPr>
          <w:rFonts w:ascii="Arial" w:hAnsi="Arial" w:cs="Arial"/>
          <w:b/>
          <w:sz w:val="20"/>
          <w:szCs w:val="20"/>
        </w:rPr>
      </w:pPr>
      <w:r w:rsidRPr="00B53D0D">
        <w:rPr>
          <w:rFonts w:ascii="Arial" w:hAnsi="Arial" w:cs="Arial"/>
          <w:b/>
          <w:sz w:val="20"/>
          <w:szCs w:val="20"/>
        </w:rPr>
        <w:t>7. CONTROL DEL DOCUMENTO</w:t>
      </w:r>
    </w:p>
    <w:p w14:paraId="294A3AAC" w14:textId="77777777" w:rsidR="00B53D0D" w:rsidRPr="00B53D0D" w:rsidRDefault="00B53D0D" w:rsidP="00B53D0D">
      <w:pPr>
        <w:jc w:val="both"/>
        <w:rPr>
          <w:rFonts w:ascii="Arial" w:hAnsi="Arial" w:cs="Arial"/>
          <w:b/>
          <w:sz w:val="20"/>
          <w:szCs w:val="20"/>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701"/>
        <w:gridCol w:w="2551"/>
      </w:tblGrid>
      <w:tr w:rsidR="00B53D0D" w:rsidRPr="00B53D0D" w14:paraId="713DDDE6" w14:textId="77777777" w:rsidTr="003C275C">
        <w:tc>
          <w:tcPr>
            <w:tcW w:w="1242" w:type="dxa"/>
            <w:tcBorders>
              <w:top w:val="nil"/>
              <w:left w:val="nil"/>
            </w:tcBorders>
          </w:tcPr>
          <w:p w14:paraId="1FB9970D" w14:textId="77777777" w:rsidR="00B53D0D" w:rsidRPr="00B53D0D" w:rsidRDefault="00B53D0D" w:rsidP="003C275C">
            <w:pPr>
              <w:jc w:val="both"/>
              <w:rPr>
                <w:rFonts w:ascii="Arial" w:hAnsi="Arial" w:cs="Arial"/>
                <w:b/>
                <w:sz w:val="20"/>
                <w:szCs w:val="20"/>
              </w:rPr>
            </w:pPr>
          </w:p>
        </w:tc>
        <w:tc>
          <w:tcPr>
            <w:tcW w:w="2694" w:type="dxa"/>
          </w:tcPr>
          <w:p w14:paraId="2DE49AE6"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Nombre</w:t>
            </w:r>
          </w:p>
        </w:tc>
        <w:tc>
          <w:tcPr>
            <w:tcW w:w="1559" w:type="dxa"/>
          </w:tcPr>
          <w:p w14:paraId="361746D7"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Cargo</w:t>
            </w:r>
          </w:p>
        </w:tc>
        <w:tc>
          <w:tcPr>
            <w:tcW w:w="1701" w:type="dxa"/>
          </w:tcPr>
          <w:p w14:paraId="3605856A"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Dependencia</w:t>
            </w:r>
          </w:p>
        </w:tc>
        <w:tc>
          <w:tcPr>
            <w:tcW w:w="2551" w:type="dxa"/>
          </w:tcPr>
          <w:p w14:paraId="0CDC0F26"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Fecha</w:t>
            </w:r>
          </w:p>
        </w:tc>
      </w:tr>
      <w:tr w:rsidR="00B53D0D" w:rsidRPr="00B53D0D" w14:paraId="3F4A6432" w14:textId="77777777" w:rsidTr="003C275C">
        <w:tc>
          <w:tcPr>
            <w:tcW w:w="1242" w:type="dxa"/>
          </w:tcPr>
          <w:p w14:paraId="6D76AA20"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Autor (es)</w:t>
            </w:r>
          </w:p>
        </w:tc>
        <w:tc>
          <w:tcPr>
            <w:tcW w:w="2694" w:type="dxa"/>
          </w:tcPr>
          <w:p w14:paraId="7C698B47" w14:textId="5F2F8A53" w:rsidR="00B53D0D" w:rsidRPr="00B53D0D" w:rsidRDefault="00584972" w:rsidP="003C275C">
            <w:pPr>
              <w:jc w:val="both"/>
              <w:rPr>
                <w:rFonts w:ascii="Arial" w:hAnsi="Arial" w:cs="Arial"/>
                <w:b/>
                <w:sz w:val="20"/>
                <w:szCs w:val="20"/>
              </w:rPr>
            </w:pPr>
            <w:r>
              <w:rPr>
                <w:sz w:val="24"/>
              </w:rPr>
              <w:t>Johana</w:t>
            </w:r>
            <w:r>
              <w:rPr>
                <w:spacing w:val="3"/>
                <w:sz w:val="24"/>
              </w:rPr>
              <w:t xml:space="preserve"> </w:t>
            </w:r>
            <w:r>
              <w:rPr>
                <w:sz w:val="24"/>
              </w:rPr>
              <w:t>Méndez Sarmiento</w:t>
            </w:r>
            <w:r>
              <w:rPr>
                <w:spacing w:val="1"/>
                <w:sz w:val="24"/>
              </w:rPr>
              <w:t xml:space="preserve"> </w:t>
            </w:r>
            <w:r>
              <w:rPr>
                <w:sz w:val="24"/>
              </w:rPr>
              <w:t>Ricardo Aristizábal Salinas</w:t>
            </w:r>
            <w:r>
              <w:rPr>
                <w:spacing w:val="1"/>
                <w:sz w:val="24"/>
              </w:rPr>
              <w:t xml:space="preserve"> </w:t>
            </w:r>
            <w:r>
              <w:rPr>
                <w:sz w:val="24"/>
              </w:rPr>
              <w:t xml:space="preserve">Asesores </w:t>
            </w:r>
            <w:r>
              <w:rPr>
                <w:rFonts w:ascii="Arial" w:hAnsi="Arial"/>
                <w:i/>
                <w:sz w:val="24"/>
              </w:rPr>
              <w:t xml:space="preserve">English </w:t>
            </w:r>
            <w:proofErr w:type="spellStart"/>
            <w:r>
              <w:rPr>
                <w:rFonts w:ascii="Arial" w:hAnsi="Arial"/>
                <w:i/>
                <w:sz w:val="24"/>
              </w:rPr>
              <w:t>Dot</w:t>
            </w:r>
            <w:proofErr w:type="spellEnd"/>
            <w:r>
              <w:rPr>
                <w:rFonts w:ascii="Arial" w:hAnsi="Arial"/>
                <w:i/>
                <w:sz w:val="24"/>
              </w:rPr>
              <w:t xml:space="preserve"> Works</w:t>
            </w:r>
          </w:p>
        </w:tc>
        <w:tc>
          <w:tcPr>
            <w:tcW w:w="1559" w:type="dxa"/>
          </w:tcPr>
          <w:p w14:paraId="78111428" w14:textId="74EF7581" w:rsidR="00B53D0D" w:rsidRPr="00B53D0D" w:rsidRDefault="00584972" w:rsidP="003C275C">
            <w:pPr>
              <w:jc w:val="both"/>
              <w:rPr>
                <w:rFonts w:ascii="Arial" w:hAnsi="Arial" w:cs="Arial"/>
                <w:b/>
                <w:sz w:val="20"/>
                <w:szCs w:val="20"/>
              </w:rPr>
            </w:pPr>
            <w:r w:rsidRPr="00584972">
              <w:rPr>
                <w:rFonts w:ascii="Arial" w:hAnsi="Arial" w:cs="Arial"/>
                <w:b/>
                <w:sz w:val="20"/>
                <w:szCs w:val="20"/>
              </w:rPr>
              <w:t>Experto temático</w:t>
            </w:r>
          </w:p>
        </w:tc>
        <w:tc>
          <w:tcPr>
            <w:tcW w:w="1701" w:type="dxa"/>
          </w:tcPr>
          <w:p w14:paraId="423F3BFD" w14:textId="45E66F43" w:rsidR="00B53D0D" w:rsidRPr="00B53D0D" w:rsidRDefault="00584972" w:rsidP="00584972">
            <w:pPr>
              <w:jc w:val="center"/>
              <w:rPr>
                <w:rFonts w:ascii="Arial" w:hAnsi="Arial" w:cs="Arial"/>
                <w:b/>
                <w:sz w:val="20"/>
                <w:szCs w:val="20"/>
              </w:rPr>
            </w:pPr>
            <w:r>
              <w:rPr>
                <w:sz w:val="24"/>
              </w:rPr>
              <w:t>Dirección de formación profesional</w:t>
            </w:r>
          </w:p>
        </w:tc>
        <w:tc>
          <w:tcPr>
            <w:tcW w:w="2551" w:type="dxa"/>
          </w:tcPr>
          <w:p w14:paraId="1517FE1E" w14:textId="77777777" w:rsidR="00584972" w:rsidRDefault="00584972" w:rsidP="00584972">
            <w:pPr>
              <w:ind w:left="103"/>
              <w:rPr>
                <w:sz w:val="24"/>
              </w:rPr>
            </w:pPr>
            <w:r>
              <w:rPr>
                <w:sz w:val="24"/>
              </w:rPr>
              <w:t>Agosto</w:t>
            </w:r>
            <w:r>
              <w:rPr>
                <w:spacing w:val="-1"/>
                <w:sz w:val="24"/>
              </w:rPr>
              <w:t xml:space="preserve"> </w:t>
            </w:r>
            <w:r>
              <w:rPr>
                <w:sz w:val="24"/>
              </w:rPr>
              <w:t>de</w:t>
            </w:r>
            <w:r>
              <w:rPr>
                <w:spacing w:val="-2"/>
                <w:sz w:val="24"/>
              </w:rPr>
              <w:t xml:space="preserve"> </w:t>
            </w:r>
            <w:r>
              <w:rPr>
                <w:sz w:val="24"/>
              </w:rPr>
              <w:t>2014.</w:t>
            </w:r>
          </w:p>
          <w:p w14:paraId="0EED43B0" w14:textId="77777777" w:rsidR="00B53D0D" w:rsidRPr="00B53D0D" w:rsidRDefault="00B53D0D" w:rsidP="003C275C">
            <w:pPr>
              <w:jc w:val="both"/>
              <w:rPr>
                <w:rFonts w:ascii="Arial" w:hAnsi="Arial" w:cs="Arial"/>
                <w:b/>
                <w:sz w:val="20"/>
                <w:szCs w:val="20"/>
              </w:rPr>
            </w:pPr>
          </w:p>
        </w:tc>
      </w:tr>
    </w:tbl>
    <w:p w14:paraId="23F2A0EA" w14:textId="77777777" w:rsidR="00B53D0D" w:rsidRPr="00B53D0D" w:rsidRDefault="00B53D0D" w:rsidP="00B53D0D">
      <w:pPr>
        <w:rPr>
          <w:rFonts w:ascii="Arial" w:hAnsi="Arial" w:cs="Arial"/>
          <w:sz w:val="20"/>
          <w:szCs w:val="20"/>
        </w:rPr>
      </w:pPr>
    </w:p>
    <w:p w14:paraId="2E14072D" w14:textId="77777777" w:rsidR="00B53D0D" w:rsidRPr="00B53D0D" w:rsidRDefault="00B53D0D" w:rsidP="00B53D0D">
      <w:pPr>
        <w:rPr>
          <w:rFonts w:ascii="Arial" w:hAnsi="Arial" w:cs="Arial"/>
          <w:b/>
          <w:sz w:val="20"/>
          <w:szCs w:val="20"/>
        </w:rPr>
      </w:pPr>
      <w:r w:rsidRPr="00B53D0D">
        <w:rPr>
          <w:rFonts w:ascii="Arial" w:hAnsi="Arial" w:cs="Arial"/>
          <w:b/>
          <w:sz w:val="20"/>
          <w:szCs w:val="20"/>
        </w:rPr>
        <w:t xml:space="preserve">8. CONTROL DE CAMBIOS </w:t>
      </w:r>
      <w:r w:rsidRPr="00B53D0D">
        <w:rPr>
          <w:rFonts w:ascii="Arial" w:hAnsi="Arial" w:cs="Arial"/>
          <w:sz w:val="20"/>
          <w:szCs w:val="20"/>
        </w:rPr>
        <w:t>(diligenciar únicamente si realiza ajustes a la guía)</w:t>
      </w:r>
    </w:p>
    <w:p w14:paraId="51641ED7" w14:textId="77777777" w:rsidR="00B53D0D" w:rsidRPr="00B53D0D" w:rsidRDefault="00B53D0D" w:rsidP="00B53D0D">
      <w:pPr>
        <w:rPr>
          <w:rFonts w:ascii="Arial" w:hAnsi="Arial" w:cs="Arial"/>
          <w:sz w:val="20"/>
          <w:szCs w:val="20"/>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55"/>
        <w:gridCol w:w="2392"/>
        <w:gridCol w:w="1524"/>
        <w:gridCol w:w="1542"/>
        <w:gridCol w:w="1306"/>
        <w:gridCol w:w="1828"/>
      </w:tblGrid>
      <w:tr w:rsidR="00B53D0D" w:rsidRPr="00B53D0D" w14:paraId="3475B2E1" w14:textId="77777777" w:rsidTr="003C275C">
        <w:tc>
          <w:tcPr>
            <w:tcW w:w="1242" w:type="dxa"/>
            <w:tcBorders>
              <w:top w:val="nil"/>
              <w:left w:val="nil"/>
            </w:tcBorders>
          </w:tcPr>
          <w:p w14:paraId="0900019D" w14:textId="77777777" w:rsidR="00B53D0D" w:rsidRPr="00B53D0D" w:rsidRDefault="00B53D0D" w:rsidP="003C275C">
            <w:pPr>
              <w:jc w:val="both"/>
              <w:rPr>
                <w:rFonts w:ascii="Arial" w:hAnsi="Arial" w:cs="Arial"/>
                <w:b/>
                <w:sz w:val="20"/>
                <w:szCs w:val="20"/>
              </w:rPr>
            </w:pPr>
          </w:p>
        </w:tc>
        <w:tc>
          <w:tcPr>
            <w:tcW w:w="2694" w:type="dxa"/>
          </w:tcPr>
          <w:p w14:paraId="604A9FE7"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Nombre</w:t>
            </w:r>
          </w:p>
        </w:tc>
        <w:tc>
          <w:tcPr>
            <w:tcW w:w="1559" w:type="dxa"/>
          </w:tcPr>
          <w:p w14:paraId="29E53FC7"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Cargo</w:t>
            </w:r>
          </w:p>
        </w:tc>
        <w:tc>
          <w:tcPr>
            <w:tcW w:w="1559" w:type="dxa"/>
          </w:tcPr>
          <w:p w14:paraId="5ACC8D7B"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Dependencia</w:t>
            </w:r>
          </w:p>
        </w:tc>
        <w:tc>
          <w:tcPr>
            <w:tcW w:w="747" w:type="dxa"/>
          </w:tcPr>
          <w:p w14:paraId="745C9FDE"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Fecha</w:t>
            </w:r>
          </w:p>
        </w:tc>
        <w:tc>
          <w:tcPr>
            <w:tcW w:w="1946" w:type="dxa"/>
          </w:tcPr>
          <w:p w14:paraId="206DEEFA"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Razón del Cambio</w:t>
            </w:r>
          </w:p>
        </w:tc>
      </w:tr>
      <w:tr w:rsidR="00B53D0D" w:rsidRPr="00B53D0D" w14:paraId="7D3D6392" w14:textId="77777777" w:rsidTr="003C275C">
        <w:tc>
          <w:tcPr>
            <w:tcW w:w="1242" w:type="dxa"/>
          </w:tcPr>
          <w:p w14:paraId="225C3536"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Autor (es)</w:t>
            </w:r>
          </w:p>
        </w:tc>
        <w:tc>
          <w:tcPr>
            <w:tcW w:w="2694" w:type="dxa"/>
          </w:tcPr>
          <w:p w14:paraId="4672196E" w14:textId="3C0BAB8A" w:rsidR="00B53D0D" w:rsidRPr="00B53D0D" w:rsidRDefault="001730F4" w:rsidP="003C275C">
            <w:pPr>
              <w:jc w:val="both"/>
              <w:rPr>
                <w:rFonts w:ascii="Arial" w:hAnsi="Arial" w:cs="Arial"/>
                <w:b/>
                <w:sz w:val="20"/>
                <w:szCs w:val="20"/>
              </w:rPr>
            </w:pPr>
            <w:r>
              <w:rPr>
                <w:rFonts w:ascii="Arial" w:hAnsi="Arial" w:cs="Arial"/>
                <w:b/>
                <w:sz w:val="20"/>
                <w:szCs w:val="20"/>
              </w:rPr>
              <w:t>Oscar Serrato</w:t>
            </w:r>
          </w:p>
        </w:tc>
        <w:tc>
          <w:tcPr>
            <w:tcW w:w="1559" w:type="dxa"/>
          </w:tcPr>
          <w:p w14:paraId="22466F5F" w14:textId="108E6F38" w:rsidR="00B53D0D" w:rsidRPr="00B53D0D" w:rsidRDefault="001730F4" w:rsidP="003C275C">
            <w:pPr>
              <w:jc w:val="both"/>
              <w:rPr>
                <w:rFonts w:ascii="Arial" w:hAnsi="Arial" w:cs="Arial"/>
                <w:b/>
                <w:sz w:val="20"/>
                <w:szCs w:val="20"/>
              </w:rPr>
            </w:pPr>
            <w:r>
              <w:rPr>
                <w:rFonts w:ascii="Arial" w:hAnsi="Arial" w:cs="Arial"/>
                <w:b/>
                <w:sz w:val="20"/>
                <w:szCs w:val="20"/>
              </w:rPr>
              <w:t xml:space="preserve">Instructor de </w:t>
            </w:r>
            <w:r w:rsidR="00584972">
              <w:rPr>
                <w:rFonts w:ascii="Arial" w:hAnsi="Arial" w:cs="Arial"/>
                <w:b/>
                <w:sz w:val="20"/>
                <w:szCs w:val="20"/>
              </w:rPr>
              <w:t xml:space="preserve"> </w:t>
            </w:r>
            <w:proofErr w:type="spellStart"/>
            <w:r w:rsidR="00584972">
              <w:rPr>
                <w:rFonts w:ascii="Arial" w:hAnsi="Arial" w:cs="Arial"/>
                <w:b/>
                <w:sz w:val="20"/>
                <w:szCs w:val="20"/>
              </w:rPr>
              <w:t>Bilinguismo</w:t>
            </w:r>
            <w:proofErr w:type="spellEnd"/>
          </w:p>
        </w:tc>
        <w:tc>
          <w:tcPr>
            <w:tcW w:w="1559" w:type="dxa"/>
          </w:tcPr>
          <w:p w14:paraId="032B6442" w14:textId="499FBBA8" w:rsidR="00B53D0D" w:rsidRPr="00B53D0D" w:rsidRDefault="00584972" w:rsidP="003C275C">
            <w:pPr>
              <w:jc w:val="both"/>
              <w:rPr>
                <w:rFonts w:ascii="Arial" w:hAnsi="Arial" w:cs="Arial"/>
                <w:b/>
                <w:sz w:val="20"/>
                <w:szCs w:val="20"/>
              </w:rPr>
            </w:pPr>
            <w:r>
              <w:rPr>
                <w:sz w:val="24"/>
              </w:rPr>
              <w:t>Dirección de formación profesional</w:t>
            </w:r>
          </w:p>
        </w:tc>
        <w:tc>
          <w:tcPr>
            <w:tcW w:w="747" w:type="dxa"/>
          </w:tcPr>
          <w:p w14:paraId="32B1FC2A" w14:textId="019DFDF8" w:rsidR="00B53D0D" w:rsidRPr="00B53D0D" w:rsidRDefault="00F011EB" w:rsidP="003C275C">
            <w:pPr>
              <w:jc w:val="both"/>
              <w:rPr>
                <w:rFonts w:ascii="Arial" w:hAnsi="Arial" w:cs="Arial"/>
                <w:b/>
                <w:sz w:val="20"/>
                <w:szCs w:val="20"/>
              </w:rPr>
            </w:pPr>
            <w:r>
              <w:rPr>
                <w:rFonts w:ascii="Arial" w:hAnsi="Arial" w:cs="Arial"/>
                <w:b/>
                <w:sz w:val="20"/>
                <w:szCs w:val="20"/>
              </w:rPr>
              <w:t>Septiembre de 2024</w:t>
            </w:r>
          </w:p>
        </w:tc>
        <w:tc>
          <w:tcPr>
            <w:tcW w:w="1946" w:type="dxa"/>
          </w:tcPr>
          <w:p w14:paraId="712395F9" w14:textId="6032B190" w:rsidR="00B53D0D" w:rsidRPr="00B53D0D" w:rsidRDefault="00584972" w:rsidP="003C275C">
            <w:pPr>
              <w:jc w:val="both"/>
              <w:rPr>
                <w:rFonts w:ascii="Arial" w:hAnsi="Arial" w:cs="Arial"/>
                <w:b/>
                <w:sz w:val="20"/>
                <w:szCs w:val="20"/>
              </w:rPr>
            </w:pPr>
            <w:r>
              <w:rPr>
                <w:rFonts w:ascii="Arial" w:hAnsi="Arial" w:cs="Arial"/>
                <w:b/>
                <w:sz w:val="20"/>
                <w:szCs w:val="20"/>
              </w:rPr>
              <w:t xml:space="preserve">Fusionar guías para uso práctico con aprendices </w:t>
            </w:r>
            <w:r w:rsidR="001730F4">
              <w:rPr>
                <w:rFonts w:ascii="Arial" w:hAnsi="Arial" w:cs="Arial"/>
                <w:b/>
                <w:sz w:val="20"/>
                <w:szCs w:val="20"/>
              </w:rPr>
              <w:t>Titulada Presencial</w:t>
            </w:r>
          </w:p>
        </w:tc>
      </w:tr>
    </w:tbl>
    <w:p w14:paraId="3721CA75" w14:textId="77777777" w:rsidR="00E85AFD" w:rsidRDefault="00E85AFD" w:rsidP="00117BFB">
      <w:pPr>
        <w:spacing w:after="0"/>
        <w:rPr>
          <w:color w:val="000000" w:themeColor="text1"/>
        </w:rPr>
      </w:pPr>
    </w:p>
    <w:sectPr w:rsidR="00E85AFD">
      <w:headerReference w:type="default" r:id="rId25"/>
      <w:footerReference w:type="default" r:id="rId26"/>
      <w:headerReference w:type="first" r:id="rId27"/>
      <w:pgSz w:w="12240" w:h="15840"/>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B1F1A4" w14:textId="77777777" w:rsidR="004A4A4B" w:rsidRDefault="004A4A4B">
      <w:pPr>
        <w:spacing w:after="0" w:line="240" w:lineRule="auto"/>
      </w:pPr>
      <w:r>
        <w:separator/>
      </w:r>
    </w:p>
  </w:endnote>
  <w:endnote w:type="continuationSeparator" w:id="0">
    <w:p w14:paraId="10829C2E" w14:textId="77777777" w:rsidR="004A4A4B" w:rsidRDefault="004A4A4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Kalinga">
    <w:charset w:val="00"/>
    <w:family w:val="swiss"/>
    <w:pitch w:val="variable"/>
    <w:sig w:usb0="00080003" w:usb1="00000000" w:usb2="00000000" w:usb3="00000000" w:csb0="00000001" w:csb1="00000000"/>
  </w:font>
  <w:font w:name="Meiryo">
    <w:charset w:val="80"/>
    <w:family w:val="swiss"/>
    <w:pitch w:val="variable"/>
    <w:sig w:usb0="E00002FF" w:usb1="6AC7FFFF" w:usb2="08000012" w:usb3="00000000" w:csb0="0002009F" w:csb1="00000000"/>
  </w:font>
  <w:font w:name="Lucida Grande">
    <w:charset w:val="00"/>
    <w:family w:val="auto"/>
    <w:pitch w:val="variable"/>
    <w:sig w:usb0="E1000AEF" w:usb1="5000A1FF" w:usb2="00000000" w:usb3="00000000" w:csb0="000001BF" w:csb1="00000000"/>
  </w:font>
  <w:font w:name="Arial MT">
    <w:altName w:val="Arial"/>
    <w:charset w:val="01"/>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73B89" w14:textId="29B14C6E" w:rsidR="00E85AFD" w:rsidRDefault="00E85AFD">
    <w:pPr>
      <w:pStyle w:val="Piedepgina"/>
      <w:jc w:val="right"/>
      <w:rPr>
        <w:color w:val="595959" w:themeColor="text1" w:themeTint="A6"/>
        <w:sz w:val="18"/>
      </w:rPr>
    </w:pPr>
  </w:p>
  <w:p w14:paraId="5643DDF2" w14:textId="11CDED28" w:rsidR="00E85AFD" w:rsidRDefault="00BC6B3D">
    <w:pPr>
      <w:pStyle w:val="Piedepgina"/>
    </w:pPr>
    <w:r>
      <w:rPr>
        <w:rFonts w:asciiTheme="majorHAnsi" w:hAnsiTheme="majorHAnsi" w:cs="Arial"/>
        <w:b/>
        <w:noProof/>
        <w:lang w:eastAsia="es-CO"/>
      </w:rPr>
      <mc:AlternateContent>
        <mc:Choice Requires="wps">
          <w:drawing>
            <wp:anchor distT="0" distB="0" distL="114300" distR="114300" simplePos="0" relativeHeight="251656704" behindDoc="0" locked="0" layoutInCell="1" allowOverlap="1" wp14:anchorId="3F0523B1" wp14:editId="75DCC8A7">
              <wp:simplePos x="0" y="0"/>
              <wp:positionH relativeFrom="column">
                <wp:posOffset>5372100</wp:posOffset>
              </wp:positionH>
              <wp:positionV relativeFrom="paragraph">
                <wp:posOffset>114935</wp:posOffset>
              </wp:positionV>
              <wp:extent cx="1247775" cy="276225"/>
              <wp:effectExtent l="0" t="0" r="9525" b="9525"/>
              <wp:wrapNone/>
              <wp:docPr id="10" name="Cuadro de texto 10"/>
              <wp:cNvGraphicFramePr/>
              <a:graphic xmlns:a="http://schemas.openxmlformats.org/drawingml/2006/main">
                <a:graphicData uri="http://schemas.microsoft.com/office/word/2010/wordprocessingShape">
                  <wps:wsp>
                    <wps:cNvSpPr txBox="1"/>
                    <wps:spPr>
                      <a:xfrm>
                        <a:off x="0" y="0"/>
                        <a:ext cx="1247775" cy="2762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2C41349" w14:textId="0D9E8DA4" w:rsidR="00E85AFD" w:rsidRPr="00B53D0D" w:rsidRDefault="00B53D0D">
                          <w:r w:rsidRPr="00B53D0D">
                            <w:rPr>
                              <w:sz w:val="18"/>
                            </w:rPr>
                            <w:t>GFPI</w:t>
                          </w:r>
                          <w:r w:rsidR="002D12AD" w:rsidRPr="00B53D0D">
                            <w:rPr>
                              <w:sz w:val="18"/>
                            </w:rPr>
                            <w:t>-F-</w:t>
                          </w:r>
                          <w:r w:rsidR="000F2166">
                            <w:rPr>
                              <w:sz w:val="18"/>
                            </w:rPr>
                            <w:t>135</w:t>
                          </w:r>
                          <w:r w:rsidRPr="00B53D0D">
                            <w:rPr>
                              <w:sz w:val="18"/>
                            </w:rPr>
                            <w:t xml:space="preserve"> V</w:t>
                          </w:r>
                          <w:r w:rsidR="002D12AD" w:rsidRPr="00B53D0D">
                            <w:rPr>
                              <w:sz w:val="18"/>
                            </w:rPr>
                            <w:t>0</w:t>
                          </w:r>
                          <w:r w:rsidR="00763DBE">
                            <w:rPr>
                              <w:sz w:val="18"/>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0523B1" id="_x0000_t202" coordsize="21600,21600" o:spt="202" path="m,l,21600r21600,l21600,xe">
              <v:stroke joinstyle="miter"/>
              <v:path gradientshapeok="t" o:connecttype="rect"/>
            </v:shapetype>
            <v:shape id="Cuadro de texto 10" o:spid="_x0000_s1026" type="#_x0000_t202" style="position:absolute;margin-left:423pt;margin-top:9.05pt;width:98.25pt;height:21.7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" fillcolor="white [3201]" stroked="f" strokeweight=".5pt">
              <v:textbox>
                <w:txbxContent>
                  <w:p w14:paraId="22C41349" w14:textId="0D9E8DA4" w:rsidR="00E85AFD" w:rsidRPr="00B53D0D" w:rsidRDefault="00B53D0D">
                    <w:r w:rsidRPr="00B53D0D">
                      <w:rPr>
                        <w:sz w:val="18"/>
                      </w:rPr>
                      <w:t>GFPI</w:t>
                    </w:r>
                    <w:r w:rsidR="002D12AD" w:rsidRPr="00B53D0D">
                      <w:rPr>
                        <w:sz w:val="18"/>
                      </w:rPr>
                      <w:t>-F-</w:t>
                    </w:r>
                    <w:r w:rsidR="000F2166">
                      <w:rPr>
                        <w:sz w:val="18"/>
                      </w:rPr>
                      <w:t>135</w:t>
                    </w:r>
                    <w:r w:rsidRPr="00B53D0D">
                      <w:rPr>
                        <w:sz w:val="18"/>
                      </w:rPr>
                      <w:t xml:space="preserve"> V</w:t>
                    </w:r>
                    <w:r w:rsidR="002D12AD" w:rsidRPr="00B53D0D">
                      <w:rPr>
                        <w:sz w:val="18"/>
                      </w:rPr>
                      <w:t>0</w:t>
                    </w:r>
                    <w:r w:rsidR="00763DBE">
                      <w:rPr>
                        <w:sz w:val="18"/>
                      </w:rPr>
                      <w:t>1</w:t>
                    </w:r>
                  </w:p>
                </w:txbxContent>
              </v:textbox>
            </v:shape>
          </w:pict>
        </mc:Fallback>
      </mc:AlternateContent>
    </w:r>
  </w:p>
  <w:p w14:paraId="04A66B54" w14:textId="77777777" w:rsidR="00E85AFD" w:rsidRDefault="00E85AF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AEBC45" w14:textId="77777777" w:rsidR="004A4A4B" w:rsidRDefault="004A4A4B">
      <w:pPr>
        <w:spacing w:after="0" w:line="240" w:lineRule="auto"/>
      </w:pPr>
      <w:r>
        <w:separator/>
      </w:r>
    </w:p>
  </w:footnote>
  <w:footnote w:type="continuationSeparator" w:id="0">
    <w:p w14:paraId="2399AC82" w14:textId="77777777" w:rsidR="004A4A4B" w:rsidRDefault="004A4A4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28635E" w14:textId="29F96B69" w:rsidR="00E85AFD" w:rsidRDefault="002E0F5A">
    <w:pPr>
      <w:pStyle w:val="Encabezado"/>
    </w:pPr>
    <w:r>
      <w:rPr>
        <w:noProof/>
        <w:lang w:eastAsia="es-CO"/>
      </w:rPr>
      <w:drawing>
        <wp:anchor distT="0" distB="0" distL="114300" distR="114300" simplePos="0" relativeHeight="251661824" behindDoc="0" locked="0" layoutInCell="1" allowOverlap="1" wp14:anchorId="595AC467" wp14:editId="6EF4FE00">
          <wp:simplePos x="0" y="0"/>
          <wp:positionH relativeFrom="margin">
            <wp:posOffset>2447925</wp:posOffset>
          </wp:positionH>
          <wp:positionV relativeFrom="topMargin">
            <wp:posOffset>363855</wp:posOffset>
          </wp:positionV>
          <wp:extent cx="629920" cy="588645"/>
          <wp:effectExtent l="0" t="0" r="0" b="1905"/>
          <wp:wrapNone/>
          <wp:docPr id="9" name="Imagen 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leonardocantor:Desktop:Assets-plantillas.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8752" t="-3394" b="-1"/>
                  <a:stretch/>
                </pic:blipFill>
                <pic:spPr bwMode="auto">
                  <a:xfrm>
                    <a:off x="0" y="0"/>
                    <a:ext cx="629920" cy="58864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2D12AD">
      <w:rPr>
        <w:noProof/>
        <w:lang w:val="es-ES" w:eastAsia="es-ES"/>
      </w:rPr>
      <w:t xml:space="preserve"> </w:t>
    </w:r>
    <w:r w:rsidR="002D12AD">
      <w:rPr>
        <w:noProof/>
        <w:lang w:eastAsia="es-CO"/>
      </w:rPr>
      <w:t xml:space="preserve">                                                                                                                      </w:t>
    </w:r>
  </w:p>
  <w:p w14:paraId="5178D12F" w14:textId="77777777" w:rsidR="00E85AFD" w:rsidRDefault="00E85AFD">
    <w:pPr>
      <w:pStyle w:val="Encabezado"/>
    </w:pPr>
  </w:p>
  <w:p w14:paraId="22FDCF38" w14:textId="77777777" w:rsidR="00E85AFD" w:rsidRDefault="00E85AFD">
    <w:pPr>
      <w:pStyle w:val="Encabezado"/>
      <w:tabs>
        <w:tab w:val="clear" w:pos="4419"/>
        <w:tab w:val="clear" w:pos="8838"/>
        <w:tab w:val="right" w:pos="8413"/>
      </w:tabs>
      <w:ind w:left="-113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DF2BE" w14:textId="77777777" w:rsidR="00E85AFD" w:rsidRDefault="00E85AFD">
    <w:pPr>
      <w:pStyle w:val="Encabezado"/>
      <w:rPr>
        <w:noProof/>
        <w:lang w:val="es-ES" w:eastAsia="es-ES"/>
      </w:rPr>
    </w:pPr>
  </w:p>
  <w:p w14:paraId="73F621E3" w14:textId="77777777" w:rsidR="00E85AFD" w:rsidRDefault="00E85AF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3A6647"/>
    <w:multiLevelType w:val="multilevel"/>
    <w:tmpl w:val="4FF253DA"/>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1" w15:restartNumberingAfterBreak="0">
    <w:nsid w:val="0FED21CF"/>
    <w:multiLevelType w:val="hybridMultilevel"/>
    <w:tmpl w:val="7026F9A8"/>
    <w:lvl w:ilvl="0" w:tplc="240A000F">
      <w:start w:val="3"/>
      <w:numFmt w:val="decimal"/>
      <w:lvlText w:val="%1."/>
      <w:lvlJc w:val="left"/>
      <w:pPr>
        <w:ind w:left="463" w:hanging="360"/>
      </w:pPr>
      <w:rPr>
        <w:rFonts w:hint="default"/>
      </w:rPr>
    </w:lvl>
    <w:lvl w:ilvl="1" w:tplc="240A0019" w:tentative="1">
      <w:start w:val="1"/>
      <w:numFmt w:val="lowerLetter"/>
      <w:lvlText w:val="%2."/>
      <w:lvlJc w:val="left"/>
      <w:pPr>
        <w:ind w:left="1183" w:hanging="360"/>
      </w:pPr>
    </w:lvl>
    <w:lvl w:ilvl="2" w:tplc="240A001B" w:tentative="1">
      <w:start w:val="1"/>
      <w:numFmt w:val="lowerRoman"/>
      <w:lvlText w:val="%3."/>
      <w:lvlJc w:val="right"/>
      <w:pPr>
        <w:ind w:left="1903" w:hanging="180"/>
      </w:pPr>
    </w:lvl>
    <w:lvl w:ilvl="3" w:tplc="240A000F" w:tentative="1">
      <w:start w:val="1"/>
      <w:numFmt w:val="decimal"/>
      <w:lvlText w:val="%4."/>
      <w:lvlJc w:val="left"/>
      <w:pPr>
        <w:ind w:left="2623" w:hanging="360"/>
      </w:pPr>
    </w:lvl>
    <w:lvl w:ilvl="4" w:tplc="240A0019" w:tentative="1">
      <w:start w:val="1"/>
      <w:numFmt w:val="lowerLetter"/>
      <w:lvlText w:val="%5."/>
      <w:lvlJc w:val="left"/>
      <w:pPr>
        <w:ind w:left="3343" w:hanging="360"/>
      </w:pPr>
    </w:lvl>
    <w:lvl w:ilvl="5" w:tplc="240A001B" w:tentative="1">
      <w:start w:val="1"/>
      <w:numFmt w:val="lowerRoman"/>
      <w:lvlText w:val="%6."/>
      <w:lvlJc w:val="right"/>
      <w:pPr>
        <w:ind w:left="4063" w:hanging="180"/>
      </w:pPr>
    </w:lvl>
    <w:lvl w:ilvl="6" w:tplc="240A000F" w:tentative="1">
      <w:start w:val="1"/>
      <w:numFmt w:val="decimal"/>
      <w:lvlText w:val="%7."/>
      <w:lvlJc w:val="left"/>
      <w:pPr>
        <w:ind w:left="4783" w:hanging="360"/>
      </w:pPr>
    </w:lvl>
    <w:lvl w:ilvl="7" w:tplc="240A0019" w:tentative="1">
      <w:start w:val="1"/>
      <w:numFmt w:val="lowerLetter"/>
      <w:lvlText w:val="%8."/>
      <w:lvlJc w:val="left"/>
      <w:pPr>
        <w:ind w:left="5503" w:hanging="360"/>
      </w:pPr>
    </w:lvl>
    <w:lvl w:ilvl="8" w:tplc="240A001B" w:tentative="1">
      <w:start w:val="1"/>
      <w:numFmt w:val="lowerRoman"/>
      <w:lvlText w:val="%9."/>
      <w:lvlJc w:val="right"/>
      <w:pPr>
        <w:ind w:left="6223" w:hanging="180"/>
      </w:pPr>
    </w:lvl>
  </w:abstractNum>
  <w:abstractNum w:abstractNumId="2" w15:restartNumberingAfterBreak="0">
    <w:nsid w:val="11D1305E"/>
    <w:multiLevelType w:val="hybridMultilevel"/>
    <w:tmpl w:val="8A6CC7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4EC46C9"/>
    <w:multiLevelType w:val="multilevel"/>
    <w:tmpl w:val="55AAE5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BCA4B26"/>
    <w:multiLevelType w:val="hybridMultilevel"/>
    <w:tmpl w:val="60E6B6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1C06587B"/>
    <w:multiLevelType w:val="hybridMultilevel"/>
    <w:tmpl w:val="5846ED80"/>
    <w:lvl w:ilvl="0" w:tplc="040A0001">
      <w:start w:val="1"/>
      <w:numFmt w:val="bullet"/>
      <w:lvlText w:val=""/>
      <w:lvlJc w:val="left"/>
      <w:pPr>
        <w:ind w:left="1080" w:hanging="360"/>
      </w:pPr>
      <w:rPr>
        <w:rFonts w:ascii="Symbol" w:hAnsi="Symbol" w:hint="default"/>
      </w:rPr>
    </w:lvl>
    <w:lvl w:ilvl="1" w:tplc="040A0003">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6" w15:restartNumberingAfterBreak="0">
    <w:nsid w:val="25E57E5E"/>
    <w:multiLevelType w:val="hybridMultilevel"/>
    <w:tmpl w:val="4B5C6B1E"/>
    <w:lvl w:ilvl="0" w:tplc="E9AE710A">
      <w:numFmt w:val="bullet"/>
      <w:lvlText w:val=""/>
      <w:lvlJc w:val="left"/>
      <w:pPr>
        <w:ind w:left="386" w:hanging="284"/>
      </w:pPr>
      <w:rPr>
        <w:rFonts w:ascii="Symbol" w:eastAsia="Symbol" w:hAnsi="Symbol" w:cs="Symbol" w:hint="default"/>
        <w:w w:val="100"/>
        <w:sz w:val="24"/>
        <w:szCs w:val="24"/>
        <w:lang w:val="es-ES" w:eastAsia="en-US" w:bidi="ar-SA"/>
      </w:rPr>
    </w:lvl>
    <w:lvl w:ilvl="1" w:tplc="26F4E3AE">
      <w:numFmt w:val="bullet"/>
      <w:lvlText w:val="•"/>
      <w:lvlJc w:val="left"/>
      <w:pPr>
        <w:ind w:left="1319" w:hanging="284"/>
      </w:pPr>
      <w:rPr>
        <w:rFonts w:hint="default"/>
        <w:lang w:val="es-ES" w:eastAsia="en-US" w:bidi="ar-SA"/>
      </w:rPr>
    </w:lvl>
    <w:lvl w:ilvl="2" w:tplc="0E808F7C">
      <w:numFmt w:val="bullet"/>
      <w:lvlText w:val="•"/>
      <w:lvlJc w:val="left"/>
      <w:pPr>
        <w:ind w:left="2258" w:hanging="284"/>
      </w:pPr>
      <w:rPr>
        <w:rFonts w:hint="default"/>
        <w:lang w:val="es-ES" w:eastAsia="en-US" w:bidi="ar-SA"/>
      </w:rPr>
    </w:lvl>
    <w:lvl w:ilvl="3" w:tplc="282EFA6C">
      <w:numFmt w:val="bullet"/>
      <w:lvlText w:val="•"/>
      <w:lvlJc w:val="left"/>
      <w:pPr>
        <w:ind w:left="3197" w:hanging="284"/>
      </w:pPr>
      <w:rPr>
        <w:rFonts w:hint="default"/>
        <w:lang w:val="es-ES" w:eastAsia="en-US" w:bidi="ar-SA"/>
      </w:rPr>
    </w:lvl>
    <w:lvl w:ilvl="4" w:tplc="AEE625C4">
      <w:numFmt w:val="bullet"/>
      <w:lvlText w:val="•"/>
      <w:lvlJc w:val="left"/>
      <w:pPr>
        <w:ind w:left="4136" w:hanging="284"/>
      </w:pPr>
      <w:rPr>
        <w:rFonts w:hint="default"/>
        <w:lang w:val="es-ES" w:eastAsia="en-US" w:bidi="ar-SA"/>
      </w:rPr>
    </w:lvl>
    <w:lvl w:ilvl="5" w:tplc="229052CE">
      <w:numFmt w:val="bullet"/>
      <w:lvlText w:val="•"/>
      <w:lvlJc w:val="left"/>
      <w:pPr>
        <w:ind w:left="5075" w:hanging="284"/>
      </w:pPr>
      <w:rPr>
        <w:rFonts w:hint="default"/>
        <w:lang w:val="es-ES" w:eastAsia="en-US" w:bidi="ar-SA"/>
      </w:rPr>
    </w:lvl>
    <w:lvl w:ilvl="6" w:tplc="404C36BA">
      <w:numFmt w:val="bullet"/>
      <w:lvlText w:val="•"/>
      <w:lvlJc w:val="left"/>
      <w:pPr>
        <w:ind w:left="6015" w:hanging="284"/>
      </w:pPr>
      <w:rPr>
        <w:rFonts w:hint="default"/>
        <w:lang w:val="es-ES" w:eastAsia="en-US" w:bidi="ar-SA"/>
      </w:rPr>
    </w:lvl>
    <w:lvl w:ilvl="7" w:tplc="DD3AA188">
      <w:numFmt w:val="bullet"/>
      <w:lvlText w:val="•"/>
      <w:lvlJc w:val="left"/>
      <w:pPr>
        <w:ind w:left="6954" w:hanging="284"/>
      </w:pPr>
      <w:rPr>
        <w:rFonts w:hint="default"/>
        <w:lang w:val="es-ES" w:eastAsia="en-US" w:bidi="ar-SA"/>
      </w:rPr>
    </w:lvl>
    <w:lvl w:ilvl="8" w:tplc="90AEDCA6">
      <w:numFmt w:val="bullet"/>
      <w:lvlText w:val="•"/>
      <w:lvlJc w:val="left"/>
      <w:pPr>
        <w:ind w:left="7893" w:hanging="284"/>
      </w:pPr>
      <w:rPr>
        <w:rFonts w:hint="default"/>
        <w:lang w:val="es-ES" w:eastAsia="en-US" w:bidi="ar-SA"/>
      </w:rPr>
    </w:lvl>
  </w:abstractNum>
  <w:abstractNum w:abstractNumId="7" w15:restartNumberingAfterBreak="0">
    <w:nsid w:val="30351926"/>
    <w:multiLevelType w:val="hybridMultilevel"/>
    <w:tmpl w:val="7FFEBAE4"/>
    <w:lvl w:ilvl="0" w:tplc="73421614">
      <w:start w:val="1"/>
      <w:numFmt w:val="decimal"/>
      <w:lvlText w:val="%1."/>
      <w:lvlJc w:val="left"/>
      <w:pPr>
        <w:ind w:left="720" w:hanging="360"/>
      </w:pPr>
      <w:rPr>
        <w:rFonts w:ascii="Calibri" w:eastAsia="Calibri" w:hAnsi="Calibri" w:cs="Times New Roman"/>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31900EA8"/>
    <w:multiLevelType w:val="hybridMultilevel"/>
    <w:tmpl w:val="FBD26A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329421D4"/>
    <w:multiLevelType w:val="hybridMultilevel"/>
    <w:tmpl w:val="D8B2D35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3A0F0D07"/>
    <w:multiLevelType w:val="hybridMultilevel"/>
    <w:tmpl w:val="CE9E3226"/>
    <w:lvl w:ilvl="0" w:tplc="240A0001">
      <w:start w:val="1"/>
      <w:numFmt w:val="bullet"/>
      <w:lvlText w:val=""/>
      <w:lvlJc w:val="left"/>
      <w:pPr>
        <w:ind w:left="823" w:hanging="360"/>
      </w:pPr>
      <w:rPr>
        <w:rFonts w:ascii="Symbol" w:hAnsi="Symbol" w:hint="default"/>
      </w:rPr>
    </w:lvl>
    <w:lvl w:ilvl="1" w:tplc="240A0003" w:tentative="1">
      <w:start w:val="1"/>
      <w:numFmt w:val="bullet"/>
      <w:lvlText w:val="o"/>
      <w:lvlJc w:val="left"/>
      <w:pPr>
        <w:ind w:left="1543" w:hanging="360"/>
      </w:pPr>
      <w:rPr>
        <w:rFonts w:ascii="Courier New" w:hAnsi="Courier New" w:cs="Courier New" w:hint="default"/>
      </w:rPr>
    </w:lvl>
    <w:lvl w:ilvl="2" w:tplc="240A0005" w:tentative="1">
      <w:start w:val="1"/>
      <w:numFmt w:val="bullet"/>
      <w:lvlText w:val=""/>
      <w:lvlJc w:val="left"/>
      <w:pPr>
        <w:ind w:left="2263" w:hanging="360"/>
      </w:pPr>
      <w:rPr>
        <w:rFonts w:ascii="Wingdings" w:hAnsi="Wingdings" w:hint="default"/>
      </w:rPr>
    </w:lvl>
    <w:lvl w:ilvl="3" w:tplc="240A0001" w:tentative="1">
      <w:start w:val="1"/>
      <w:numFmt w:val="bullet"/>
      <w:lvlText w:val=""/>
      <w:lvlJc w:val="left"/>
      <w:pPr>
        <w:ind w:left="2983" w:hanging="360"/>
      </w:pPr>
      <w:rPr>
        <w:rFonts w:ascii="Symbol" w:hAnsi="Symbol" w:hint="default"/>
      </w:rPr>
    </w:lvl>
    <w:lvl w:ilvl="4" w:tplc="240A0003" w:tentative="1">
      <w:start w:val="1"/>
      <w:numFmt w:val="bullet"/>
      <w:lvlText w:val="o"/>
      <w:lvlJc w:val="left"/>
      <w:pPr>
        <w:ind w:left="3703" w:hanging="360"/>
      </w:pPr>
      <w:rPr>
        <w:rFonts w:ascii="Courier New" w:hAnsi="Courier New" w:cs="Courier New" w:hint="default"/>
      </w:rPr>
    </w:lvl>
    <w:lvl w:ilvl="5" w:tplc="240A0005" w:tentative="1">
      <w:start w:val="1"/>
      <w:numFmt w:val="bullet"/>
      <w:lvlText w:val=""/>
      <w:lvlJc w:val="left"/>
      <w:pPr>
        <w:ind w:left="4423" w:hanging="360"/>
      </w:pPr>
      <w:rPr>
        <w:rFonts w:ascii="Wingdings" w:hAnsi="Wingdings" w:hint="default"/>
      </w:rPr>
    </w:lvl>
    <w:lvl w:ilvl="6" w:tplc="240A0001" w:tentative="1">
      <w:start w:val="1"/>
      <w:numFmt w:val="bullet"/>
      <w:lvlText w:val=""/>
      <w:lvlJc w:val="left"/>
      <w:pPr>
        <w:ind w:left="5143" w:hanging="360"/>
      </w:pPr>
      <w:rPr>
        <w:rFonts w:ascii="Symbol" w:hAnsi="Symbol" w:hint="default"/>
      </w:rPr>
    </w:lvl>
    <w:lvl w:ilvl="7" w:tplc="240A0003" w:tentative="1">
      <w:start w:val="1"/>
      <w:numFmt w:val="bullet"/>
      <w:lvlText w:val="o"/>
      <w:lvlJc w:val="left"/>
      <w:pPr>
        <w:ind w:left="5863" w:hanging="360"/>
      </w:pPr>
      <w:rPr>
        <w:rFonts w:ascii="Courier New" w:hAnsi="Courier New" w:cs="Courier New" w:hint="default"/>
      </w:rPr>
    </w:lvl>
    <w:lvl w:ilvl="8" w:tplc="240A0005" w:tentative="1">
      <w:start w:val="1"/>
      <w:numFmt w:val="bullet"/>
      <w:lvlText w:val=""/>
      <w:lvlJc w:val="left"/>
      <w:pPr>
        <w:ind w:left="6583" w:hanging="360"/>
      </w:pPr>
      <w:rPr>
        <w:rFonts w:ascii="Wingdings" w:hAnsi="Wingdings" w:hint="default"/>
      </w:rPr>
    </w:lvl>
  </w:abstractNum>
  <w:abstractNum w:abstractNumId="11" w15:restartNumberingAfterBreak="0">
    <w:nsid w:val="418306A8"/>
    <w:multiLevelType w:val="hybridMultilevel"/>
    <w:tmpl w:val="2F203418"/>
    <w:lvl w:ilvl="0" w:tplc="C8B0B116">
      <w:start w:val="1"/>
      <w:numFmt w:val="decimal"/>
      <w:lvlText w:val="%1."/>
      <w:lvlJc w:val="left"/>
      <w:pPr>
        <w:ind w:left="720" w:hanging="360"/>
      </w:pPr>
      <w:rPr>
        <w:rFonts w:ascii="Arial" w:eastAsiaTheme="minorHAnsi" w:hAnsi="Arial" w:cs="Arial"/>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44B62FD0"/>
    <w:multiLevelType w:val="hybridMultilevel"/>
    <w:tmpl w:val="82546C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34C41C4"/>
    <w:multiLevelType w:val="hybridMultilevel"/>
    <w:tmpl w:val="7D0E26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555D1E5E"/>
    <w:multiLevelType w:val="hybridMultilevel"/>
    <w:tmpl w:val="3E4066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57D97AC9"/>
    <w:multiLevelType w:val="hybridMultilevel"/>
    <w:tmpl w:val="706C7A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58655665"/>
    <w:multiLevelType w:val="hybridMultilevel"/>
    <w:tmpl w:val="6BBEF022"/>
    <w:lvl w:ilvl="0" w:tplc="0E0C36DE">
      <w:numFmt w:val="bullet"/>
      <w:lvlText w:val=""/>
      <w:lvlJc w:val="left"/>
      <w:pPr>
        <w:ind w:left="390" w:hanging="284"/>
      </w:pPr>
      <w:rPr>
        <w:rFonts w:ascii="Symbol" w:eastAsia="Symbol" w:hAnsi="Symbol" w:cs="Symbol" w:hint="default"/>
        <w:w w:val="100"/>
        <w:sz w:val="24"/>
        <w:szCs w:val="24"/>
        <w:lang w:val="es-ES" w:eastAsia="en-US" w:bidi="ar-SA"/>
      </w:rPr>
    </w:lvl>
    <w:lvl w:ilvl="1" w:tplc="5CA8098C">
      <w:numFmt w:val="bullet"/>
      <w:lvlText w:val="•"/>
      <w:lvlJc w:val="left"/>
      <w:pPr>
        <w:ind w:left="683" w:hanging="284"/>
      </w:pPr>
      <w:rPr>
        <w:rFonts w:hint="default"/>
        <w:lang w:val="es-ES" w:eastAsia="en-US" w:bidi="ar-SA"/>
      </w:rPr>
    </w:lvl>
    <w:lvl w:ilvl="2" w:tplc="B50E5744">
      <w:numFmt w:val="bullet"/>
      <w:lvlText w:val="•"/>
      <w:lvlJc w:val="left"/>
      <w:pPr>
        <w:ind w:left="966" w:hanging="284"/>
      </w:pPr>
      <w:rPr>
        <w:rFonts w:hint="default"/>
        <w:lang w:val="es-ES" w:eastAsia="en-US" w:bidi="ar-SA"/>
      </w:rPr>
    </w:lvl>
    <w:lvl w:ilvl="3" w:tplc="2838409E">
      <w:numFmt w:val="bullet"/>
      <w:lvlText w:val="•"/>
      <w:lvlJc w:val="left"/>
      <w:pPr>
        <w:ind w:left="1249" w:hanging="284"/>
      </w:pPr>
      <w:rPr>
        <w:rFonts w:hint="default"/>
        <w:lang w:val="es-ES" w:eastAsia="en-US" w:bidi="ar-SA"/>
      </w:rPr>
    </w:lvl>
    <w:lvl w:ilvl="4" w:tplc="50C40916">
      <w:numFmt w:val="bullet"/>
      <w:lvlText w:val="•"/>
      <w:lvlJc w:val="left"/>
      <w:pPr>
        <w:ind w:left="1533" w:hanging="284"/>
      </w:pPr>
      <w:rPr>
        <w:rFonts w:hint="default"/>
        <w:lang w:val="es-ES" w:eastAsia="en-US" w:bidi="ar-SA"/>
      </w:rPr>
    </w:lvl>
    <w:lvl w:ilvl="5" w:tplc="CCF2FB32">
      <w:numFmt w:val="bullet"/>
      <w:lvlText w:val="•"/>
      <w:lvlJc w:val="left"/>
      <w:pPr>
        <w:ind w:left="1816" w:hanging="284"/>
      </w:pPr>
      <w:rPr>
        <w:rFonts w:hint="default"/>
        <w:lang w:val="es-ES" w:eastAsia="en-US" w:bidi="ar-SA"/>
      </w:rPr>
    </w:lvl>
    <w:lvl w:ilvl="6" w:tplc="51D4A272">
      <w:numFmt w:val="bullet"/>
      <w:lvlText w:val="•"/>
      <w:lvlJc w:val="left"/>
      <w:pPr>
        <w:ind w:left="2099" w:hanging="284"/>
      </w:pPr>
      <w:rPr>
        <w:rFonts w:hint="default"/>
        <w:lang w:val="es-ES" w:eastAsia="en-US" w:bidi="ar-SA"/>
      </w:rPr>
    </w:lvl>
    <w:lvl w:ilvl="7" w:tplc="56A8D8DA">
      <w:numFmt w:val="bullet"/>
      <w:lvlText w:val="•"/>
      <w:lvlJc w:val="left"/>
      <w:pPr>
        <w:ind w:left="2383" w:hanging="284"/>
      </w:pPr>
      <w:rPr>
        <w:rFonts w:hint="default"/>
        <w:lang w:val="es-ES" w:eastAsia="en-US" w:bidi="ar-SA"/>
      </w:rPr>
    </w:lvl>
    <w:lvl w:ilvl="8" w:tplc="A4003440">
      <w:numFmt w:val="bullet"/>
      <w:lvlText w:val="•"/>
      <w:lvlJc w:val="left"/>
      <w:pPr>
        <w:ind w:left="2666" w:hanging="284"/>
      </w:pPr>
      <w:rPr>
        <w:rFonts w:hint="default"/>
        <w:lang w:val="es-ES" w:eastAsia="en-US" w:bidi="ar-SA"/>
      </w:rPr>
    </w:lvl>
  </w:abstractNum>
  <w:abstractNum w:abstractNumId="17" w15:restartNumberingAfterBreak="0">
    <w:nsid w:val="5B2E37D5"/>
    <w:multiLevelType w:val="hybridMultilevel"/>
    <w:tmpl w:val="6396036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5CBD7E0D"/>
    <w:multiLevelType w:val="multilevel"/>
    <w:tmpl w:val="2A78A722"/>
    <w:lvl w:ilvl="0">
      <w:start w:val="3"/>
      <w:numFmt w:val="decimal"/>
      <w:lvlText w:val="%1"/>
      <w:lvlJc w:val="left"/>
      <w:pPr>
        <w:ind w:left="360" w:hanging="360"/>
      </w:pPr>
      <w:rPr>
        <w:rFonts w:cs="Kalinga" w:hint="default"/>
        <w:color w:val="000000"/>
      </w:rPr>
    </w:lvl>
    <w:lvl w:ilvl="1">
      <w:start w:val="6"/>
      <w:numFmt w:val="decimal"/>
      <w:lvlText w:val="%1.%2"/>
      <w:lvlJc w:val="left"/>
      <w:pPr>
        <w:ind w:left="720" w:hanging="360"/>
      </w:pPr>
      <w:rPr>
        <w:rFonts w:cs="Kalinga" w:hint="default"/>
        <w:color w:val="000000"/>
      </w:rPr>
    </w:lvl>
    <w:lvl w:ilvl="2">
      <w:start w:val="1"/>
      <w:numFmt w:val="decimal"/>
      <w:lvlText w:val="%1.%2.%3"/>
      <w:lvlJc w:val="left"/>
      <w:pPr>
        <w:ind w:left="1440" w:hanging="720"/>
      </w:pPr>
      <w:rPr>
        <w:rFonts w:cs="Kalinga" w:hint="default"/>
        <w:color w:val="000000"/>
      </w:rPr>
    </w:lvl>
    <w:lvl w:ilvl="3">
      <w:start w:val="1"/>
      <w:numFmt w:val="decimal"/>
      <w:lvlText w:val="%1.%2.%3.%4"/>
      <w:lvlJc w:val="left"/>
      <w:pPr>
        <w:ind w:left="1800" w:hanging="720"/>
      </w:pPr>
      <w:rPr>
        <w:rFonts w:cs="Kalinga" w:hint="default"/>
        <w:color w:val="000000"/>
      </w:rPr>
    </w:lvl>
    <w:lvl w:ilvl="4">
      <w:start w:val="1"/>
      <w:numFmt w:val="decimal"/>
      <w:lvlText w:val="%1.%2.%3.%4.%5"/>
      <w:lvlJc w:val="left"/>
      <w:pPr>
        <w:ind w:left="2520" w:hanging="1080"/>
      </w:pPr>
      <w:rPr>
        <w:rFonts w:cs="Kalinga" w:hint="default"/>
        <w:color w:val="000000"/>
      </w:rPr>
    </w:lvl>
    <w:lvl w:ilvl="5">
      <w:start w:val="1"/>
      <w:numFmt w:val="decimal"/>
      <w:lvlText w:val="%1.%2.%3.%4.%5.%6"/>
      <w:lvlJc w:val="left"/>
      <w:pPr>
        <w:ind w:left="2880" w:hanging="1080"/>
      </w:pPr>
      <w:rPr>
        <w:rFonts w:cs="Kalinga" w:hint="default"/>
        <w:color w:val="000000"/>
      </w:rPr>
    </w:lvl>
    <w:lvl w:ilvl="6">
      <w:start w:val="1"/>
      <w:numFmt w:val="decimal"/>
      <w:lvlText w:val="%1.%2.%3.%4.%5.%6.%7"/>
      <w:lvlJc w:val="left"/>
      <w:pPr>
        <w:ind w:left="3600" w:hanging="1440"/>
      </w:pPr>
      <w:rPr>
        <w:rFonts w:cs="Kalinga" w:hint="default"/>
        <w:color w:val="000000"/>
      </w:rPr>
    </w:lvl>
    <w:lvl w:ilvl="7">
      <w:start w:val="1"/>
      <w:numFmt w:val="decimal"/>
      <w:lvlText w:val="%1.%2.%3.%4.%5.%6.%7.%8"/>
      <w:lvlJc w:val="left"/>
      <w:pPr>
        <w:ind w:left="3960" w:hanging="1440"/>
      </w:pPr>
      <w:rPr>
        <w:rFonts w:cs="Kalinga" w:hint="default"/>
        <w:color w:val="000000"/>
      </w:rPr>
    </w:lvl>
    <w:lvl w:ilvl="8">
      <w:start w:val="1"/>
      <w:numFmt w:val="decimal"/>
      <w:lvlText w:val="%1.%2.%3.%4.%5.%6.%7.%8.%9"/>
      <w:lvlJc w:val="left"/>
      <w:pPr>
        <w:ind w:left="4680" w:hanging="1800"/>
      </w:pPr>
      <w:rPr>
        <w:rFonts w:cs="Kalinga" w:hint="default"/>
        <w:color w:val="000000"/>
      </w:rPr>
    </w:lvl>
  </w:abstractNum>
  <w:abstractNum w:abstractNumId="19" w15:restartNumberingAfterBreak="0">
    <w:nsid w:val="66FD552B"/>
    <w:multiLevelType w:val="multilevel"/>
    <w:tmpl w:val="1F5ED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9A94638"/>
    <w:multiLevelType w:val="multilevel"/>
    <w:tmpl w:val="4532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9C168C3"/>
    <w:multiLevelType w:val="hybridMultilevel"/>
    <w:tmpl w:val="AC2EDA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6A917EA4"/>
    <w:multiLevelType w:val="hybridMultilevel"/>
    <w:tmpl w:val="7C9C08D2"/>
    <w:lvl w:ilvl="0" w:tplc="240A0001">
      <w:start w:val="1"/>
      <w:numFmt w:val="bullet"/>
      <w:lvlText w:val=""/>
      <w:lvlJc w:val="left"/>
      <w:pPr>
        <w:ind w:left="765" w:hanging="360"/>
      </w:pPr>
      <w:rPr>
        <w:rFonts w:ascii="Symbol" w:hAnsi="Symbol" w:hint="default"/>
      </w:rPr>
    </w:lvl>
    <w:lvl w:ilvl="1" w:tplc="D7522700">
      <w:numFmt w:val="bullet"/>
      <w:lvlText w:val="•"/>
      <w:lvlJc w:val="left"/>
      <w:pPr>
        <w:ind w:left="1485" w:hanging="360"/>
      </w:pPr>
      <w:rPr>
        <w:rFonts w:ascii="Calibri" w:eastAsia="Calibri" w:hAnsi="Calibri" w:cs="Times New Roman"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23" w15:restartNumberingAfterBreak="0">
    <w:nsid w:val="702A3E1E"/>
    <w:multiLevelType w:val="hybridMultilevel"/>
    <w:tmpl w:val="A0D4599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5" w15:restartNumberingAfterBreak="0">
    <w:nsid w:val="73A2550D"/>
    <w:multiLevelType w:val="multilevel"/>
    <w:tmpl w:val="96524EBC"/>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77A83B5D"/>
    <w:multiLevelType w:val="hybridMultilevel"/>
    <w:tmpl w:val="24A4208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15:restartNumberingAfterBreak="0">
    <w:nsid w:val="7AF56352"/>
    <w:multiLevelType w:val="hybridMultilevel"/>
    <w:tmpl w:val="D354B73A"/>
    <w:lvl w:ilvl="0" w:tplc="E112184E">
      <w:start w:val="1"/>
      <w:numFmt w:val="lowerLetter"/>
      <w:lvlText w:val="%1."/>
      <w:lvlJc w:val="left"/>
      <w:pPr>
        <w:ind w:left="785" w:hanging="360"/>
      </w:pPr>
      <w:rPr>
        <w:i w:val="0"/>
      </w:rPr>
    </w:lvl>
    <w:lvl w:ilvl="1" w:tplc="240A0019">
      <w:start w:val="1"/>
      <w:numFmt w:val="lowerLetter"/>
      <w:lvlText w:val="%2."/>
      <w:lvlJc w:val="left"/>
      <w:pPr>
        <w:ind w:left="1788" w:hanging="360"/>
      </w:pPr>
    </w:lvl>
    <w:lvl w:ilvl="2" w:tplc="240A001B">
      <w:start w:val="1"/>
      <w:numFmt w:val="lowerRoman"/>
      <w:lvlText w:val="%3."/>
      <w:lvlJc w:val="right"/>
      <w:pPr>
        <w:ind w:left="2508" w:hanging="180"/>
      </w:pPr>
    </w:lvl>
    <w:lvl w:ilvl="3" w:tplc="240A000F">
      <w:start w:val="1"/>
      <w:numFmt w:val="decimal"/>
      <w:lvlText w:val="%4."/>
      <w:lvlJc w:val="left"/>
      <w:pPr>
        <w:ind w:left="3228" w:hanging="360"/>
      </w:pPr>
    </w:lvl>
    <w:lvl w:ilvl="4" w:tplc="240A0019">
      <w:start w:val="1"/>
      <w:numFmt w:val="lowerLetter"/>
      <w:lvlText w:val="%5."/>
      <w:lvlJc w:val="left"/>
      <w:pPr>
        <w:ind w:left="3948" w:hanging="360"/>
      </w:pPr>
    </w:lvl>
    <w:lvl w:ilvl="5" w:tplc="240A001B">
      <w:start w:val="1"/>
      <w:numFmt w:val="lowerRoman"/>
      <w:lvlText w:val="%6."/>
      <w:lvlJc w:val="right"/>
      <w:pPr>
        <w:ind w:left="4668" w:hanging="180"/>
      </w:pPr>
    </w:lvl>
    <w:lvl w:ilvl="6" w:tplc="240A000F">
      <w:start w:val="1"/>
      <w:numFmt w:val="decimal"/>
      <w:lvlText w:val="%7."/>
      <w:lvlJc w:val="left"/>
      <w:pPr>
        <w:ind w:left="5388" w:hanging="360"/>
      </w:pPr>
    </w:lvl>
    <w:lvl w:ilvl="7" w:tplc="240A0019">
      <w:start w:val="1"/>
      <w:numFmt w:val="lowerLetter"/>
      <w:lvlText w:val="%8."/>
      <w:lvlJc w:val="left"/>
      <w:pPr>
        <w:ind w:left="6108" w:hanging="360"/>
      </w:pPr>
    </w:lvl>
    <w:lvl w:ilvl="8" w:tplc="240A001B">
      <w:start w:val="1"/>
      <w:numFmt w:val="lowerRoman"/>
      <w:lvlText w:val="%9."/>
      <w:lvlJc w:val="right"/>
      <w:pPr>
        <w:ind w:left="6828" w:hanging="180"/>
      </w:pPr>
    </w:lvl>
  </w:abstractNum>
  <w:abstractNum w:abstractNumId="28" w15:restartNumberingAfterBreak="0">
    <w:nsid w:val="7C0C2B4A"/>
    <w:multiLevelType w:val="multilevel"/>
    <w:tmpl w:val="F4784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C7276BB"/>
    <w:multiLevelType w:val="multilevel"/>
    <w:tmpl w:val="7BF63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D0B71E7"/>
    <w:multiLevelType w:val="hybridMultilevel"/>
    <w:tmpl w:val="CAC8D26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31" w15:restartNumberingAfterBreak="0">
    <w:nsid w:val="7E0E25CF"/>
    <w:multiLevelType w:val="hybridMultilevel"/>
    <w:tmpl w:val="3B8CB886"/>
    <w:lvl w:ilvl="0" w:tplc="240A0001">
      <w:start w:val="1"/>
      <w:numFmt w:val="bullet"/>
      <w:lvlText w:val=""/>
      <w:lvlJc w:val="left"/>
      <w:pPr>
        <w:ind w:left="466" w:hanging="360"/>
      </w:pPr>
      <w:rPr>
        <w:rFonts w:ascii="Symbol" w:hAnsi="Symbol" w:hint="default"/>
      </w:rPr>
    </w:lvl>
    <w:lvl w:ilvl="1" w:tplc="240A0003" w:tentative="1">
      <w:start w:val="1"/>
      <w:numFmt w:val="bullet"/>
      <w:lvlText w:val="o"/>
      <w:lvlJc w:val="left"/>
      <w:pPr>
        <w:ind w:left="1186" w:hanging="360"/>
      </w:pPr>
      <w:rPr>
        <w:rFonts w:ascii="Courier New" w:hAnsi="Courier New" w:cs="Courier New" w:hint="default"/>
      </w:rPr>
    </w:lvl>
    <w:lvl w:ilvl="2" w:tplc="240A0005" w:tentative="1">
      <w:start w:val="1"/>
      <w:numFmt w:val="bullet"/>
      <w:lvlText w:val=""/>
      <w:lvlJc w:val="left"/>
      <w:pPr>
        <w:ind w:left="1906" w:hanging="360"/>
      </w:pPr>
      <w:rPr>
        <w:rFonts w:ascii="Wingdings" w:hAnsi="Wingdings" w:hint="default"/>
      </w:rPr>
    </w:lvl>
    <w:lvl w:ilvl="3" w:tplc="240A0001" w:tentative="1">
      <w:start w:val="1"/>
      <w:numFmt w:val="bullet"/>
      <w:lvlText w:val=""/>
      <w:lvlJc w:val="left"/>
      <w:pPr>
        <w:ind w:left="2626" w:hanging="360"/>
      </w:pPr>
      <w:rPr>
        <w:rFonts w:ascii="Symbol" w:hAnsi="Symbol" w:hint="default"/>
      </w:rPr>
    </w:lvl>
    <w:lvl w:ilvl="4" w:tplc="240A0003" w:tentative="1">
      <w:start w:val="1"/>
      <w:numFmt w:val="bullet"/>
      <w:lvlText w:val="o"/>
      <w:lvlJc w:val="left"/>
      <w:pPr>
        <w:ind w:left="3346" w:hanging="360"/>
      </w:pPr>
      <w:rPr>
        <w:rFonts w:ascii="Courier New" w:hAnsi="Courier New" w:cs="Courier New" w:hint="default"/>
      </w:rPr>
    </w:lvl>
    <w:lvl w:ilvl="5" w:tplc="240A0005" w:tentative="1">
      <w:start w:val="1"/>
      <w:numFmt w:val="bullet"/>
      <w:lvlText w:val=""/>
      <w:lvlJc w:val="left"/>
      <w:pPr>
        <w:ind w:left="4066" w:hanging="360"/>
      </w:pPr>
      <w:rPr>
        <w:rFonts w:ascii="Wingdings" w:hAnsi="Wingdings" w:hint="default"/>
      </w:rPr>
    </w:lvl>
    <w:lvl w:ilvl="6" w:tplc="240A0001" w:tentative="1">
      <w:start w:val="1"/>
      <w:numFmt w:val="bullet"/>
      <w:lvlText w:val=""/>
      <w:lvlJc w:val="left"/>
      <w:pPr>
        <w:ind w:left="4786" w:hanging="360"/>
      </w:pPr>
      <w:rPr>
        <w:rFonts w:ascii="Symbol" w:hAnsi="Symbol" w:hint="default"/>
      </w:rPr>
    </w:lvl>
    <w:lvl w:ilvl="7" w:tplc="240A0003" w:tentative="1">
      <w:start w:val="1"/>
      <w:numFmt w:val="bullet"/>
      <w:lvlText w:val="o"/>
      <w:lvlJc w:val="left"/>
      <w:pPr>
        <w:ind w:left="5506" w:hanging="360"/>
      </w:pPr>
      <w:rPr>
        <w:rFonts w:ascii="Courier New" w:hAnsi="Courier New" w:cs="Courier New" w:hint="default"/>
      </w:rPr>
    </w:lvl>
    <w:lvl w:ilvl="8" w:tplc="240A0005" w:tentative="1">
      <w:start w:val="1"/>
      <w:numFmt w:val="bullet"/>
      <w:lvlText w:val=""/>
      <w:lvlJc w:val="left"/>
      <w:pPr>
        <w:ind w:left="6226" w:hanging="360"/>
      </w:pPr>
      <w:rPr>
        <w:rFonts w:ascii="Wingdings" w:hAnsi="Wingdings" w:hint="default"/>
      </w:rPr>
    </w:lvl>
  </w:abstractNum>
  <w:num w:numId="1">
    <w:abstractNumId w:val="24"/>
  </w:num>
  <w:num w:numId="2">
    <w:abstractNumId w:val="25"/>
  </w:num>
  <w:num w:numId="3">
    <w:abstractNumId w:val="22"/>
  </w:num>
  <w:num w:numId="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num>
  <w:num w:numId="7">
    <w:abstractNumId w:val="15"/>
  </w:num>
  <w:num w:numId="8">
    <w:abstractNumId w:val="0"/>
  </w:num>
  <w:num w:numId="9">
    <w:abstractNumId w:val="7"/>
  </w:num>
  <w:num w:numId="10">
    <w:abstractNumId w:val="23"/>
  </w:num>
  <w:num w:numId="11">
    <w:abstractNumId w:val="3"/>
  </w:num>
  <w:num w:numId="12">
    <w:abstractNumId w:val="2"/>
  </w:num>
  <w:num w:numId="13">
    <w:abstractNumId w:val="12"/>
  </w:num>
  <w:num w:numId="14">
    <w:abstractNumId w:val="13"/>
  </w:num>
  <w:num w:numId="15">
    <w:abstractNumId w:val="20"/>
    <w:lvlOverride w:ilvl="0">
      <w:lvl w:ilvl="0">
        <w:numFmt w:val="bullet"/>
        <w:lvlText w:val=""/>
        <w:lvlJc w:val="left"/>
        <w:pPr>
          <w:tabs>
            <w:tab w:val="num" w:pos="720"/>
          </w:tabs>
          <w:ind w:left="720" w:hanging="360"/>
        </w:pPr>
        <w:rPr>
          <w:rFonts w:ascii="Wingdings" w:hAnsi="Wingdings" w:hint="default"/>
          <w:sz w:val="20"/>
        </w:rPr>
      </w:lvl>
    </w:lvlOverride>
  </w:num>
  <w:num w:numId="16">
    <w:abstractNumId w:val="28"/>
    <w:lvlOverride w:ilvl="0">
      <w:lvl w:ilvl="0">
        <w:numFmt w:val="bullet"/>
        <w:lvlText w:val=""/>
        <w:lvlJc w:val="left"/>
        <w:pPr>
          <w:tabs>
            <w:tab w:val="num" w:pos="720"/>
          </w:tabs>
          <w:ind w:left="720" w:hanging="360"/>
        </w:pPr>
        <w:rPr>
          <w:rFonts w:ascii="Wingdings" w:hAnsi="Wingdings" w:hint="default"/>
          <w:sz w:val="20"/>
        </w:rPr>
      </w:lvl>
    </w:lvlOverride>
  </w:num>
  <w:num w:numId="17">
    <w:abstractNumId w:val="29"/>
    <w:lvlOverride w:ilvl="0">
      <w:lvl w:ilvl="0">
        <w:numFmt w:val="bullet"/>
        <w:lvlText w:val=""/>
        <w:lvlJc w:val="left"/>
        <w:pPr>
          <w:tabs>
            <w:tab w:val="num" w:pos="720"/>
          </w:tabs>
          <w:ind w:left="720" w:hanging="360"/>
        </w:pPr>
        <w:rPr>
          <w:rFonts w:ascii="Wingdings" w:hAnsi="Wingdings" w:hint="default"/>
          <w:sz w:val="20"/>
        </w:rPr>
      </w:lvl>
    </w:lvlOverride>
  </w:num>
  <w:num w:numId="18">
    <w:abstractNumId w:val="19"/>
    <w:lvlOverride w:ilvl="0">
      <w:lvl w:ilvl="0">
        <w:numFmt w:val="bullet"/>
        <w:lvlText w:val=""/>
        <w:lvlJc w:val="left"/>
        <w:pPr>
          <w:tabs>
            <w:tab w:val="num" w:pos="720"/>
          </w:tabs>
          <w:ind w:left="720" w:hanging="360"/>
        </w:pPr>
        <w:rPr>
          <w:rFonts w:ascii="Wingdings" w:hAnsi="Wingdings" w:hint="default"/>
          <w:sz w:val="20"/>
        </w:rPr>
      </w:lvl>
    </w:lvlOverride>
  </w:num>
  <w:num w:numId="19">
    <w:abstractNumId w:val="5"/>
  </w:num>
  <w:num w:numId="20">
    <w:abstractNumId w:val="18"/>
  </w:num>
  <w:num w:numId="21">
    <w:abstractNumId w:val="11"/>
  </w:num>
  <w:num w:numId="22">
    <w:abstractNumId w:val="9"/>
  </w:num>
  <w:num w:numId="23">
    <w:abstractNumId w:val="8"/>
  </w:num>
  <w:num w:numId="24">
    <w:abstractNumId w:val="21"/>
  </w:num>
  <w:num w:numId="25">
    <w:abstractNumId w:val="4"/>
  </w:num>
  <w:num w:numId="26">
    <w:abstractNumId w:val="16"/>
  </w:num>
  <w:num w:numId="27">
    <w:abstractNumId w:val="31"/>
  </w:num>
  <w:num w:numId="28">
    <w:abstractNumId w:val="6"/>
  </w:num>
  <w:num w:numId="29">
    <w:abstractNumId w:val="10"/>
  </w:num>
  <w:num w:numId="30">
    <w:abstractNumId w:val="1"/>
  </w:num>
  <w:num w:numId="31">
    <w:abstractNumId w:val="26"/>
  </w:num>
  <w:num w:numId="32">
    <w:abstractNumId w:val="1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hideSpellingErrors/>
  <w:hideGrammaticalErrors/>
  <w:proofState w:spelling="clean" w:grammar="clean"/>
  <w:attachedTemplate r:id="rId1"/>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5AFD"/>
    <w:rsid w:val="00011CF9"/>
    <w:rsid w:val="000B2D23"/>
    <w:rsid w:val="000D55A8"/>
    <w:rsid w:val="000F2166"/>
    <w:rsid w:val="00102E49"/>
    <w:rsid w:val="00117BFB"/>
    <w:rsid w:val="0012619E"/>
    <w:rsid w:val="001730F4"/>
    <w:rsid w:val="00185D96"/>
    <w:rsid w:val="0019441F"/>
    <w:rsid w:val="001E3F2D"/>
    <w:rsid w:val="002002A7"/>
    <w:rsid w:val="00254A56"/>
    <w:rsid w:val="002768A2"/>
    <w:rsid w:val="002D12AD"/>
    <w:rsid w:val="002E0F5A"/>
    <w:rsid w:val="003232D5"/>
    <w:rsid w:val="00331960"/>
    <w:rsid w:val="00346AF6"/>
    <w:rsid w:val="00367896"/>
    <w:rsid w:val="00371374"/>
    <w:rsid w:val="00392C29"/>
    <w:rsid w:val="003B2FA3"/>
    <w:rsid w:val="00400D09"/>
    <w:rsid w:val="004014AC"/>
    <w:rsid w:val="00424AF2"/>
    <w:rsid w:val="00427718"/>
    <w:rsid w:val="004652F7"/>
    <w:rsid w:val="004A4A4B"/>
    <w:rsid w:val="004B2EEB"/>
    <w:rsid w:val="00501481"/>
    <w:rsid w:val="00501612"/>
    <w:rsid w:val="00502891"/>
    <w:rsid w:val="00534DE1"/>
    <w:rsid w:val="005802B3"/>
    <w:rsid w:val="00584972"/>
    <w:rsid w:val="005D159D"/>
    <w:rsid w:val="0065373F"/>
    <w:rsid w:val="00660816"/>
    <w:rsid w:val="00672F32"/>
    <w:rsid w:val="006866E9"/>
    <w:rsid w:val="006E62B3"/>
    <w:rsid w:val="0070709F"/>
    <w:rsid w:val="0071626C"/>
    <w:rsid w:val="0075630E"/>
    <w:rsid w:val="00763DBE"/>
    <w:rsid w:val="007C1345"/>
    <w:rsid w:val="007C72A1"/>
    <w:rsid w:val="007D6F4D"/>
    <w:rsid w:val="007E1E91"/>
    <w:rsid w:val="00811A8D"/>
    <w:rsid w:val="008230BD"/>
    <w:rsid w:val="00865A1E"/>
    <w:rsid w:val="00892F25"/>
    <w:rsid w:val="00894F60"/>
    <w:rsid w:val="009015A5"/>
    <w:rsid w:val="00964E18"/>
    <w:rsid w:val="009C1F18"/>
    <w:rsid w:val="009D3278"/>
    <w:rsid w:val="00A36AEA"/>
    <w:rsid w:val="00A63563"/>
    <w:rsid w:val="00A6390E"/>
    <w:rsid w:val="00A7764C"/>
    <w:rsid w:val="00A92164"/>
    <w:rsid w:val="00AE7396"/>
    <w:rsid w:val="00B457AB"/>
    <w:rsid w:val="00B53D0D"/>
    <w:rsid w:val="00B61AA6"/>
    <w:rsid w:val="00B70470"/>
    <w:rsid w:val="00BC6B3D"/>
    <w:rsid w:val="00BF1F0D"/>
    <w:rsid w:val="00C12CEB"/>
    <w:rsid w:val="00C5667E"/>
    <w:rsid w:val="00C63D90"/>
    <w:rsid w:val="00C67DAE"/>
    <w:rsid w:val="00C71ECF"/>
    <w:rsid w:val="00C74282"/>
    <w:rsid w:val="00C85A69"/>
    <w:rsid w:val="00CA29A4"/>
    <w:rsid w:val="00CC149B"/>
    <w:rsid w:val="00CD4AD8"/>
    <w:rsid w:val="00CD703F"/>
    <w:rsid w:val="00D074F5"/>
    <w:rsid w:val="00D2435E"/>
    <w:rsid w:val="00D277E1"/>
    <w:rsid w:val="00D83BAA"/>
    <w:rsid w:val="00DC32E0"/>
    <w:rsid w:val="00DF73CC"/>
    <w:rsid w:val="00E17BA7"/>
    <w:rsid w:val="00E44B5D"/>
    <w:rsid w:val="00E85AFD"/>
    <w:rsid w:val="00EA098C"/>
    <w:rsid w:val="00EB62C0"/>
    <w:rsid w:val="00EC57DF"/>
    <w:rsid w:val="00F011EB"/>
    <w:rsid w:val="00F173DC"/>
    <w:rsid w:val="00F2483D"/>
    <w:rsid w:val="00F459AA"/>
    <w:rsid w:val="00FB155A"/>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9793E1E"/>
  <w15:docId w15:val="{6A082FD8-D857-4227-8F55-7A538B944C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CO"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703F"/>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Theme="majorHAnsi" w:eastAsiaTheme="majorEastAsia" w:hAnsiTheme="majorHAnsi" w:cstheme="majorBidi"/>
      <w:b/>
      <w:bCs/>
      <w:color w:val="052F61"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34"/>
    <w:qFormat/>
    <w:pPr>
      <w:ind w:left="720"/>
      <w:contextualSpacing/>
    </w:pPr>
    <w:rPr>
      <w:rFonts w:asciiTheme="minorHAnsi" w:eastAsiaTheme="minorHAnsi" w:hAnsiTheme="minorHAnsi" w:cstheme="minorBidi"/>
    </w:rPr>
  </w:style>
  <w:style w:type="character" w:customStyle="1" w:styleId="PrrafodelistaCar">
    <w:name w:val="Párrafo de lista Car"/>
    <w:link w:val="Prrafodelista"/>
    <w:uiPriority w:val="34"/>
    <w:rPr>
      <w:rFonts w:asciiTheme="minorHAnsi" w:eastAsiaTheme="minorHAnsi" w:hAnsiTheme="minorHAnsi" w:cstheme="minorBidi"/>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sz w:val="22"/>
      <w:szCs w:val="22"/>
      <w:lang w:eastAsia="es-CO"/>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Ttulo3"/>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paragraph" w:customStyle="1" w:styleId="TableParagraph">
    <w:name w:val="Table Paragraph"/>
    <w:basedOn w:val="Normal"/>
    <w:uiPriority w:val="1"/>
    <w:qFormat/>
    <w:rsid w:val="00F2483D"/>
    <w:pPr>
      <w:widowControl w:val="0"/>
      <w:autoSpaceDE w:val="0"/>
      <w:autoSpaceDN w:val="0"/>
      <w:spacing w:after="0" w:line="240" w:lineRule="auto"/>
    </w:pPr>
    <w:rPr>
      <w:rFonts w:ascii="Arial MT" w:eastAsia="Arial MT" w:hAnsi="Arial MT" w:cs="Arial MT"/>
      <w:lang w:val="es-ES"/>
    </w:rPr>
  </w:style>
  <w:style w:type="paragraph" w:styleId="Textoindependiente">
    <w:name w:val="Body Text"/>
    <w:basedOn w:val="Normal"/>
    <w:link w:val="TextoindependienteCar"/>
    <w:uiPriority w:val="1"/>
    <w:qFormat/>
    <w:rsid w:val="00EA098C"/>
    <w:pPr>
      <w:widowControl w:val="0"/>
      <w:autoSpaceDE w:val="0"/>
      <w:autoSpaceDN w:val="0"/>
      <w:spacing w:after="0" w:line="240" w:lineRule="auto"/>
    </w:pPr>
    <w:rPr>
      <w:rFonts w:ascii="Arial MT" w:eastAsia="Arial MT" w:hAnsi="Arial MT" w:cs="Arial MT"/>
      <w:sz w:val="24"/>
      <w:szCs w:val="24"/>
      <w:lang w:val="es-ES"/>
    </w:rPr>
  </w:style>
  <w:style w:type="character" w:customStyle="1" w:styleId="TextoindependienteCar">
    <w:name w:val="Texto independiente Car"/>
    <w:basedOn w:val="Fuentedeprrafopredeter"/>
    <w:link w:val="Textoindependiente"/>
    <w:uiPriority w:val="1"/>
    <w:rsid w:val="00EA098C"/>
    <w:rPr>
      <w:rFonts w:ascii="Arial MT" w:eastAsia="Arial MT" w:hAnsi="Arial MT" w:cs="Arial MT"/>
      <w:sz w:val="24"/>
      <w:szCs w:val="24"/>
      <w:lang w:val="es-ES" w:eastAsia="en-US"/>
    </w:rPr>
  </w:style>
  <w:style w:type="character" w:styleId="Mencinsinresolver">
    <w:name w:val="Unresolved Mention"/>
    <w:basedOn w:val="Fuentedeprrafopredeter"/>
    <w:uiPriority w:val="99"/>
    <w:semiHidden/>
    <w:unhideWhenUsed/>
    <w:rsid w:val="00A36AEA"/>
    <w:rPr>
      <w:color w:val="605E5C"/>
      <w:shd w:val="clear" w:color="auto" w:fill="E1DFDD"/>
    </w:rPr>
  </w:style>
  <w:style w:type="character" w:styleId="Hipervnculovisitado">
    <w:name w:val="FollowedHyperlink"/>
    <w:basedOn w:val="Fuentedeprrafopredeter"/>
    <w:uiPriority w:val="99"/>
    <w:semiHidden/>
    <w:unhideWhenUsed/>
    <w:rsid w:val="00892F25"/>
    <w:rPr>
      <w:color w:val="356A95"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155266266">
      <w:bodyDiv w:val="1"/>
      <w:marLeft w:val="0"/>
      <w:marRight w:val="0"/>
      <w:marTop w:val="0"/>
      <w:marBottom w:val="0"/>
      <w:divBdr>
        <w:top w:val="none" w:sz="0" w:space="0" w:color="auto"/>
        <w:left w:val="none" w:sz="0" w:space="0" w:color="auto"/>
        <w:bottom w:val="none" w:sz="0" w:space="0" w:color="auto"/>
        <w:right w:val="none" w:sz="0" w:space="0" w:color="auto"/>
      </w:divBdr>
    </w:div>
    <w:div w:id="158354039">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446462138">
      <w:bodyDiv w:val="1"/>
      <w:marLeft w:val="0"/>
      <w:marRight w:val="0"/>
      <w:marTop w:val="0"/>
      <w:marBottom w:val="0"/>
      <w:divBdr>
        <w:top w:val="none" w:sz="0" w:space="0" w:color="auto"/>
        <w:left w:val="none" w:sz="0" w:space="0" w:color="auto"/>
        <w:bottom w:val="none" w:sz="0" w:space="0" w:color="auto"/>
        <w:right w:val="none" w:sz="0" w:space="0" w:color="auto"/>
      </w:divBdr>
    </w:div>
    <w:div w:id="559481875">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819074544">
      <w:bodyDiv w:val="1"/>
      <w:marLeft w:val="0"/>
      <w:marRight w:val="0"/>
      <w:marTop w:val="0"/>
      <w:marBottom w:val="0"/>
      <w:divBdr>
        <w:top w:val="none" w:sz="0" w:space="0" w:color="auto"/>
        <w:left w:val="none" w:sz="0" w:space="0" w:color="auto"/>
        <w:bottom w:val="none" w:sz="0" w:space="0" w:color="auto"/>
        <w:right w:val="none" w:sz="0" w:space="0" w:color="auto"/>
      </w:divBdr>
    </w:div>
    <w:div w:id="857039204">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71661267">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rive.google.com/file/d/1adLlWspcsDllGuvdu3MbByzs5Xa14rTT/view?usp=sharing" TargetMode="External"/><Relationship Id="rId13" Type="http://schemas.openxmlformats.org/officeDocument/2006/relationships/hyperlink" Target="https://drive.google.com/file/d/1o2zhvEdz2FY9ZuiyTWFrLE3A8w46dBej/view?usp=sharing" TargetMode="External"/><Relationship Id="rId18" Type="http://schemas.openxmlformats.org/officeDocument/2006/relationships/hyperlink" Target="https://drive.google.com/file/d/1U3WMBBOiemVFddUDXsqZxssmoIwteZph/view?usp=sharing"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s://drive.google.com/file/d/1hiisEX6Vjol_EWvPObeO3CCHyMcWK6AT/view?usp=sharing" TargetMode="External"/><Relationship Id="rId7" Type="http://schemas.openxmlformats.org/officeDocument/2006/relationships/endnotes" Target="endnotes.xml"/><Relationship Id="rId12" Type="http://schemas.openxmlformats.org/officeDocument/2006/relationships/hyperlink" Target="https://drive.google.com/file/d/1I8zpoIJzxvQXsTvkjgPF3mxE23sgrSiF/view?usp=sharing" TargetMode="External"/><Relationship Id="rId17" Type="http://schemas.openxmlformats.org/officeDocument/2006/relationships/hyperlink" Target="https://drive.google.com/file/d/10rao946DRVa-V730-VEiwvWC9sa8xxsB/view?usp=sharing"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drive.google.com/file/d/1fJkNYyKDs3vDQcvJE2hMaVz9iCv5MOKT/view?usp=sharing" TargetMode="External"/><Relationship Id="rId20" Type="http://schemas.openxmlformats.org/officeDocument/2006/relationships/hyperlink" Target="https://drive.google.com/file/d/1GE_VzlBvIMg_KmPCA4ObbqapPimSlBS8/view?usp=sharing"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rive.google.com/file/d/1e1mq6_gHI-IBqPtubctgNTo_iFpzWEHV/view?usp=sharing" TargetMode="External"/><Relationship Id="rId24" Type="http://schemas.openxmlformats.org/officeDocument/2006/relationships/hyperlink" Target="http://co.fotolia.com/id/47974068" TargetMode="External"/><Relationship Id="rId5" Type="http://schemas.openxmlformats.org/officeDocument/2006/relationships/webSettings" Target="webSettings.xml"/><Relationship Id="rId15" Type="http://schemas.openxmlformats.org/officeDocument/2006/relationships/image" Target="media/image1.emf"/><Relationship Id="rId23" Type="http://schemas.openxmlformats.org/officeDocument/2006/relationships/hyperlink" Target="http://co.fotolia.com/id/60275376" TargetMode="External"/><Relationship Id="rId28" Type="http://schemas.openxmlformats.org/officeDocument/2006/relationships/fontTable" Target="fontTable.xml"/><Relationship Id="rId10" Type="http://schemas.openxmlformats.org/officeDocument/2006/relationships/hyperlink" Target="https://drive.google.com/file/d/1HZOKw2NsTYUMoI2Kt7LzhfO6TLhe9Gbz/view?usp=sharing" TargetMode="External"/><Relationship Id="rId19" Type="http://schemas.openxmlformats.org/officeDocument/2006/relationships/hyperlink" Target="https://drive.google.com/file/d/1vxivOeYms1kH4T8YIM84dzOI4Xhc7neg/view?usp=sharing" TargetMode="External"/><Relationship Id="rId4" Type="http://schemas.openxmlformats.org/officeDocument/2006/relationships/settings" Target="settings.xml"/><Relationship Id="rId9" Type="http://schemas.openxmlformats.org/officeDocument/2006/relationships/hyperlink" Target="https://drive.google.com/file/d/1R2IpDUyIA6A85u52_HTgNtrSpLKXHyc5/view?usp=sharing" TargetMode="External"/><Relationship Id="rId14" Type="http://schemas.openxmlformats.org/officeDocument/2006/relationships/hyperlink" Target="https://drive.google.com/file/d/13ewhTBSfNcSFnzO6zepcqJ-yhi4l-LmA/view?usp=sharing" TargetMode="External"/><Relationship Id="rId22" Type="http://schemas.openxmlformats.org/officeDocument/2006/relationships/hyperlink" Target="http://co.fotolia.com/id/63499198" TargetMode="External"/><Relationship Id="rId27"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CD8BD0-0259-49D6-94B3-6EC8203A5C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Formato_word-SENA-GC-F-005-V1.dotx</Template>
  <TotalTime>357</TotalTime>
  <Pages>5</Pages>
  <Words>1154</Words>
  <Characters>6351</Characters>
  <Application>Microsoft Office Word</Application>
  <DocSecurity>0</DocSecurity>
  <Lines>52</Lines>
  <Paragraphs>14</Paragraphs>
  <ScaleCrop>false</ScaleCrop>
  <HeadingPairs>
    <vt:vector size="6" baseType="variant">
      <vt:variant>
        <vt:lpstr>Título</vt:lpstr>
      </vt:variant>
      <vt:variant>
        <vt:i4>1</vt:i4>
      </vt:variant>
      <vt:variant>
        <vt:lpstr>Títulos</vt:lpstr>
      </vt:variant>
      <vt:variant>
        <vt:i4>1</vt:i4>
      </vt:variant>
      <vt:variant>
        <vt:lpstr>Title</vt:lpstr>
      </vt:variant>
      <vt:variant>
        <vt:i4>1</vt:i4>
      </vt:variant>
    </vt:vector>
  </HeadingPairs>
  <TitlesOfParts>
    <vt:vector size="3" baseType="lpstr">
      <vt:lpstr/>
      <vt:lpstr>Importante:</vt:lpstr>
      <vt:lpstr/>
    </vt:vector>
  </TitlesOfParts>
  <Company>Toshiba</Company>
  <LinksUpToDate>false</LinksUpToDate>
  <CharactersWithSpaces>7491</CharactersWithSpaces>
  <SharedDoc>false</SharedDoc>
  <HLinks>
    <vt:vector size="24" baseType="variant">
      <vt:variant>
        <vt:i4>4456560</vt:i4>
      </vt:variant>
      <vt:variant>
        <vt:i4>-1</vt:i4>
      </vt:variant>
      <vt:variant>
        <vt:i4>2059</vt:i4>
      </vt:variant>
      <vt:variant>
        <vt:i4>1</vt:i4>
      </vt:variant>
      <vt:variant>
        <vt:lpwstr>Redes-Pie</vt:lpwstr>
      </vt:variant>
      <vt:variant>
        <vt:lpwstr/>
      </vt:variant>
      <vt:variant>
        <vt:i4>3538956</vt:i4>
      </vt:variant>
      <vt:variant>
        <vt:i4>-1</vt:i4>
      </vt:variant>
      <vt:variant>
        <vt:i4>2060</vt:i4>
      </vt:variant>
      <vt:variant>
        <vt:i4>1</vt:i4>
      </vt:variant>
      <vt:variant>
        <vt:lpwstr>URL-pie</vt:lpwstr>
      </vt:variant>
      <vt:variant>
        <vt:lpwstr/>
      </vt:variant>
      <vt:variant>
        <vt:i4>983080</vt:i4>
      </vt:variant>
      <vt:variant>
        <vt:i4>-1</vt:i4>
      </vt:variant>
      <vt:variant>
        <vt:i4>2065</vt:i4>
      </vt:variant>
      <vt:variant>
        <vt:i4>1</vt:i4>
      </vt:variant>
      <vt:variant>
        <vt:lpwstr>Logo-cabezote</vt:lpwstr>
      </vt:variant>
      <vt:variant>
        <vt:lpwstr/>
      </vt:variant>
      <vt:variant>
        <vt:i4>983080</vt:i4>
      </vt:variant>
      <vt:variant>
        <vt:i4>-1</vt:i4>
      </vt:variant>
      <vt:variant>
        <vt:i4>2067</vt:i4>
      </vt:variant>
      <vt:variant>
        <vt:i4>1</vt:i4>
      </vt:variant>
      <vt:variant>
        <vt:lpwstr>Logo-cabezote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ASTRID SUAREZ</dc:creator>
  <cp:lastModifiedBy>Oscar Steven Serrato Arenas</cp:lastModifiedBy>
  <cp:revision>59</cp:revision>
  <cp:lastPrinted>2024-04-27T00:40:00Z</cp:lastPrinted>
  <dcterms:created xsi:type="dcterms:W3CDTF">2020-08-03T23:35:00Z</dcterms:created>
  <dcterms:modified xsi:type="dcterms:W3CDTF">2024-10-23T16:59:00Z</dcterms:modified>
</cp:coreProperties>
</file>